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DB" w:rsidRPr="000220DB" w:rsidRDefault="000220DB" w:rsidP="000220DB">
      <w:pPr>
        <w:widowControl/>
        <w:adjustRightInd w:val="0"/>
        <w:snapToGrid w:val="0"/>
        <w:spacing w:line="360" w:lineRule="auto"/>
        <w:jc w:val="left"/>
        <w:rPr>
          <w:rFonts w:ascii="黑体" w:eastAsia="黑体" w:hAnsi="黑体"/>
          <w:kern w:val="0"/>
          <w:sz w:val="32"/>
          <w:szCs w:val="32"/>
        </w:rPr>
      </w:pPr>
      <w:r w:rsidRPr="000220DB">
        <w:rPr>
          <w:rFonts w:ascii="黑体" w:eastAsia="黑体" w:hAnsi="黑体" w:hint="eastAsia"/>
          <w:kern w:val="0"/>
          <w:sz w:val="32"/>
          <w:szCs w:val="32"/>
        </w:rPr>
        <w:t>附件</w:t>
      </w:r>
    </w:p>
    <w:p w:rsidR="002B08D9" w:rsidRDefault="001E055A" w:rsidP="009442B7">
      <w:pPr>
        <w:widowControl/>
        <w:adjustRightInd w:val="0"/>
        <w:snapToGrid w:val="0"/>
        <w:spacing w:line="360" w:lineRule="auto"/>
        <w:jc w:val="center"/>
        <w:rPr>
          <w:rFonts w:ascii="方正小标宋简体" w:eastAsia="方正小标宋简体"/>
          <w:kern w:val="0"/>
          <w:sz w:val="36"/>
          <w:szCs w:val="36"/>
        </w:rPr>
      </w:pPr>
      <w:r>
        <w:rPr>
          <w:rFonts w:ascii="方正小标宋简体" w:eastAsia="方正小标宋简体" w:hint="eastAsia"/>
          <w:kern w:val="0"/>
          <w:sz w:val="36"/>
          <w:szCs w:val="36"/>
        </w:rPr>
        <w:t>西安文理学院本科毕业论文（</w:t>
      </w:r>
      <w:r w:rsidR="002B08D9" w:rsidRPr="00A91EB3">
        <w:rPr>
          <w:rFonts w:ascii="方正小标宋简体" w:eastAsia="方正小标宋简体" w:hint="eastAsia"/>
          <w:kern w:val="0"/>
          <w:sz w:val="36"/>
          <w:szCs w:val="36"/>
        </w:rPr>
        <w:t>设计）工作</w:t>
      </w:r>
      <w:r w:rsidR="00B13F90">
        <w:rPr>
          <w:rFonts w:ascii="方正小标宋简体" w:eastAsia="方正小标宋简体" w:hint="eastAsia"/>
          <w:kern w:val="0"/>
          <w:sz w:val="36"/>
          <w:szCs w:val="36"/>
        </w:rPr>
        <w:t>管理办法</w:t>
      </w:r>
    </w:p>
    <w:p w:rsidR="00762E52" w:rsidRPr="0095290D" w:rsidRDefault="00762E52" w:rsidP="00AB700E">
      <w:pPr>
        <w:widowControl/>
        <w:adjustRightInd w:val="0"/>
        <w:snapToGrid w:val="0"/>
        <w:spacing w:beforeLines="50" w:afterLines="50" w:line="360" w:lineRule="auto"/>
        <w:ind w:firstLine="482"/>
        <w:jc w:val="center"/>
        <w:rPr>
          <w:rFonts w:ascii="黑体" w:eastAsia="黑体"/>
          <w:b/>
          <w:kern w:val="0"/>
          <w:sz w:val="32"/>
          <w:szCs w:val="32"/>
        </w:rPr>
      </w:pPr>
      <w:r w:rsidRPr="0095290D">
        <w:rPr>
          <w:rFonts w:ascii="黑体" w:eastAsia="黑体" w:hint="eastAsia"/>
          <w:b/>
          <w:kern w:val="0"/>
          <w:sz w:val="32"/>
          <w:szCs w:val="32"/>
        </w:rPr>
        <w:t>第一章 总则</w:t>
      </w:r>
    </w:p>
    <w:p w:rsidR="00762E52" w:rsidRDefault="00762E52" w:rsidP="008513D6">
      <w:pPr>
        <w:pStyle w:val="Bodytext21"/>
        <w:shd w:val="clear" w:color="auto" w:fill="auto"/>
        <w:spacing w:before="0" w:after="232" w:line="360" w:lineRule="auto"/>
        <w:ind w:firstLine="500"/>
        <w:jc w:val="both"/>
        <w:rPr>
          <w:rFonts w:ascii="仿宋_GB2312" w:eastAsia="仿宋_GB2312"/>
          <w:sz w:val="32"/>
          <w:szCs w:val="32"/>
        </w:rPr>
      </w:pPr>
      <w:r w:rsidRPr="0095290D">
        <w:rPr>
          <w:rFonts w:ascii="仿宋_GB2312" w:eastAsia="仿宋_GB2312" w:hint="eastAsia"/>
          <w:b/>
          <w:sz w:val="32"/>
          <w:szCs w:val="32"/>
        </w:rPr>
        <w:t>第一条</w:t>
      </w:r>
      <w:r>
        <w:rPr>
          <w:rFonts w:ascii="仿宋_GB2312" w:eastAsia="仿宋_GB2312" w:hint="eastAsia"/>
          <w:sz w:val="32"/>
          <w:szCs w:val="32"/>
        </w:rPr>
        <w:t xml:space="preserve"> </w:t>
      </w:r>
      <w:r w:rsidRPr="0095290D">
        <w:rPr>
          <w:rFonts w:ascii="仿宋_GB2312" w:eastAsia="仿宋_GB2312" w:hint="eastAsia"/>
          <w:sz w:val="32"/>
          <w:szCs w:val="32"/>
        </w:rPr>
        <w:t xml:space="preserve"> 本科生毕业论文（</w:t>
      </w:r>
      <w:r w:rsidR="0095290D">
        <w:rPr>
          <w:rFonts w:ascii="仿宋_GB2312" w:eastAsia="仿宋_GB2312" w:hint="eastAsia"/>
          <w:sz w:val="32"/>
          <w:szCs w:val="32"/>
        </w:rPr>
        <w:t>设计）</w:t>
      </w:r>
      <w:r w:rsidR="0048224B">
        <w:rPr>
          <w:rFonts w:ascii="仿宋_GB2312" w:eastAsia="仿宋_GB2312" w:hint="eastAsia"/>
          <w:sz w:val="32"/>
          <w:szCs w:val="32"/>
        </w:rPr>
        <w:t>（以下简称：毕业论文）</w:t>
      </w:r>
      <w:r w:rsidRPr="0095290D">
        <w:rPr>
          <w:rFonts w:ascii="仿宋_GB2312" w:eastAsia="仿宋_GB2312" w:hint="eastAsia"/>
          <w:sz w:val="32"/>
          <w:szCs w:val="32"/>
        </w:rPr>
        <w:t>是本科人才培养方案的重要组成部分，是培养学生创新思维，提高学生实践能力的</w:t>
      </w:r>
      <w:r w:rsidR="00D202B4">
        <w:rPr>
          <w:rFonts w:ascii="仿宋_GB2312" w:eastAsia="仿宋_GB2312" w:hint="eastAsia"/>
          <w:sz w:val="32"/>
          <w:szCs w:val="32"/>
        </w:rPr>
        <w:t>有效途径</w:t>
      </w:r>
      <w:r w:rsidRPr="0095290D">
        <w:rPr>
          <w:rFonts w:ascii="仿宋_GB2312" w:eastAsia="仿宋_GB2312" w:hint="eastAsia"/>
          <w:sz w:val="32"/>
          <w:szCs w:val="32"/>
        </w:rPr>
        <w:t>，是学生综合运用所学专业知识解决学术和实际问题的重要方式，是反映学生全面素质和能力的重要标志。为了进一步加强我校毕业论文管理工作，提高毕业论文质量，特制订本办法。</w:t>
      </w:r>
    </w:p>
    <w:p w:rsidR="00A01D47" w:rsidRPr="00A01D47" w:rsidRDefault="00A01D47" w:rsidP="00AB700E">
      <w:pPr>
        <w:widowControl/>
        <w:adjustRightInd w:val="0"/>
        <w:snapToGrid w:val="0"/>
        <w:spacing w:beforeLines="50" w:afterLines="50" w:line="360" w:lineRule="auto"/>
        <w:ind w:firstLine="482"/>
        <w:jc w:val="center"/>
        <w:rPr>
          <w:rFonts w:ascii="黑体" w:eastAsia="黑体"/>
          <w:b/>
          <w:kern w:val="0"/>
          <w:sz w:val="32"/>
          <w:szCs w:val="32"/>
        </w:rPr>
      </w:pPr>
      <w:r w:rsidRPr="00A01D47">
        <w:rPr>
          <w:rFonts w:ascii="黑体" w:eastAsia="黑体" w:hint="eastAsia"/>
          <w:b/>
          <w:kern w:val="0"/>
          <w:sz w:val="32"/>
          <w:szCs w:val="32"/>
        </w:rPr>
        <w:t>第二章 毕业论文的目的</w:t>
      </w:r>
    </w:p>
    <w:p w:rsidR="00A01D47" w:rsidRPr="00A01D47" w:rsidRDefault="00A01D47" w:rsidP="008513D6">
      <w:pPr>
        <w:pStyle w:val="Bodytext21"/>
        <w:shd w:val="clear" w:color="auto" w:fill="auto"/>
        <w:spacing w:before="0" w:after="0" w:line="360" w:lineRule="auto"/>
        <w:ind w:firstLine="500"/>
        <w:jc w:val="both"/>
        <w:rPr>
          <w:rFonts w:ascii="仿宋_GB2312" w:eastAsia="仿宋_GB2312"/>
          <w:sz w:val="32"/>
          <w:szCs w:val="32"/>
        </w:rPr>
      </w:pPr>
      <w:r w:rsidRPr="00A01D47">
        <w:rPr>
          <w:rFonts w:ascii="仿宋_GB2312" w:eastAsia="仿宋_GB2312" w:hint="eastAsia"/>
          <w:b/>
          <w:sz w:val="32"/>
          <w:szCs w:val="32"/>
        </w:rPr>
        <w:t xml:space="preserve">第二条 </w:t>
      </w:r>
      <w:r>
        <w:rPr>
          <w:rFonts w:ascii="仿宋_GB2312" w:eastAsia="仿宋_GB2312" w:hint="eastAsia"/>
          <w:sz w:val="32"/>
          <w:szCs w:val="32"/>
        </w:rPr>
        <w:t xml:space="preserve"> </w:t>
      </w:r>
      <w:r w:rsidRPr="00A01D47">
        <w:rPr>
          <w:rFonts w:ascii="仿宋_GB2312" w:eastAsia="仿宋_GB2312" w:hint="eastAsia"/>
          <w:sz w:val="32"/>
          <w:szCs w:val="32"/>
        </w:rPr>
        <w:t>毕业论文是本科</w:t>
      </w:r>
      <w:r w:rsidR="00245784">
        <w:rPr>
          <w:rFonts w:ascii="仿宋_GB2312" w:eastAsia="仿宋_GB2312" w:hint="eastAsia"/>
          <w:sz w:val="32"/>
          <w:szCs w:val="32"/>
        </w:rPr>
        <w:t>人才培养方案</w:t>
      </w:r>
      <w:r w:rsidRPr="00A01D47">
        <w:rPr>
          <w:rFonts w:ascii="仿宋_GB2312" w:eastAsia="仿宋_GB2312" w:hint="eastAsia"/>
          <w:sz w:val="32"/>
          <w:szCs w:val="32"/>
        </w:rPr>
        <w:t>中独立设置的一门必修</w:t>
      </w:r>
      <w:r w:rsidR="005A40CA">
        <w:rPr>
          <w:rFonts w:ascii="仿宋_GB2312" w:eastAsia="仿宋_GB2312" w:hint="eastAsia"/>
          <w:sz w:val="32"/>
          <w:szCs w:val="32"/>
        </w:rPr>
        <w:t>实践教学课程，</w:t>
      </w:r>
      <w:r w:rsidR="00EB7840" w:rsidRPr="00A01D47">
        <w:rPr>
          <w:rFonts w:ascii="仿宋_GB2312" w:eastAsia="仿宋_GB2312" w:hint="eastAsia"/>
          <w:sz w:val="32"/>
          <w:szCs w:val="32"/>
        </w:rPr>
        <w:t>通过</w:t>
      </w:r>
      <w:r w:rsidR="005A40CA">
        <w:rPr>
          <w:rFonts w:ascii="仿宋_GB2312" w:eastAsia="仿宋_GB2312" w:hint="eastAsia"/>
          <w:sz w:val="32"/>
          <w:szCs w:val="32"/>
        </w:rPr>
        <w:t>本</w:t>
      </w:r>
      <w:r w:rsidR="00EB7840">
        <w:rPr>
          <w:rFonts w:ascii="仿宋_GB2312" w:eastAsia="仿宋_GB2312" w:hint="eastAsia"/>
          <w:sz w:val="32"/>
          <w:szCs w:val="32"/>
        </w:rPr>
        <w:t>科</w:t>
      </w:r>
      <w:r w:rsidRPr="00A01D47">
        <w:rPr>
          <w:rFonts w:ascii="仿宋_GB2312" w:eastAsia="仿宋_GB2312" w:hint="eastAsia"/>
          <w:sz w:val="32"/>
          <w:szCs w:val="32"/>
        </w:rPr>
        <w:t>毕业论文教学培养学生以下几方面的能力：</w:t>
      </w:r>
    </w:p>
    <w:p w:rsidR="00A01D47" w:rsidRPr="00A01D47" w:rsidRDefault="00A01D47" w:rsidP="008513D6">
      <w:pPr>
        <w:pStyle w:val="Bodytext21"/>
        <w:shd w:val="clear" w:color="auto" w:fill="auto"/>
        <w:tabs>
          <w:tab w:val="left" w:pos="1175"/>
        </w:tabs>
        <w:spacing w:before="0" w:after="0" w:line="360" w:lineRule="auto"/>
        <w:ind w:firstLine="620"/>
        <w:rPr>
          <w:rFonts w:ascii="仿宋_GB2312" w:eastAsia="仿宋_GB2312"/>
          <w:sz w:val="32"/>
          <w:szCs w:val="32"/>
        </w:rPr>
      </w:pPr>
      <w:r w:rsidRPr="00A01D47">
        <w:rPr>
          <w:rFonts w:ascii="仿宋_GB2312" w:eastAsia="仿宋_GB2312"/>
          <w:sz w:val="32"/>
          <w:szCs w:val="32"/>
        </w:rPr>
        <w:t>(</w:t>
      </w:r>
      <w:r w:rsidR="005A40CA">
        <w:rPr>
          <w:rFonts w:ascii="仿宋_GB2312" w:eastAsia="仿宋_GB2312" w:hint="eastAsia"/>
          <w:sz w:val="32"/>
          <w:szCs w:val="32"/>
        </w:rPr>
        <w:t>一)</w:t>
      </w:r>
      <w:r w:rsidRPr="00A01D47">
        <w:rPr>
          <w:rFonts w:ascii="仿宋_GB2312" w:eastAsia="仿宋_GB2312" w:hint="eastAsia"/>
          <w:sz w:val="32"/>
          <w:szCs w:val="32"/>
        </w:rPr>
        <w:t>培养学生综合运用专业基本理论、基本知识、基本技能的能力；培养学生独立提出问题、分析问题</w:t>
      </w:r>
      <w:r w:rsidR="00DF1F3B">
        <w:rPr>
          <w:rFonts w:ascii="仿宋_GB2312" w:eastAsia="仿宋_GB2312" w:hint="eastAsia"/>
          <w:sz w:val="32"/>
          <w:szCs w:val="32"/>
        </w:rPr>
        <w:t>和</w:t>
      </w:r>
      <w:r w:rsidRPr="00A01D47">
        <w:rPr>
          <w:rFonts w:ascii="仿宋_GB2312" w:eastAsia="仿宋_GB2312" w:hint="eastAsia"/>
          <w:sz w:val="32"/>
          <w:szCs w:val="32"/>
        </w:rPr>
        <w:t>解决问题的能力；提高学生的创新意识；</w:t>
      </w:r>
    </w:p>
    <w:p w:rsidR="00A01D47" w:rsidRPr="00A5107C" w:rsidRDefault="00A01D47" w:rsidP="008513D6">
      <w:pPr>
        <w:pStyle w:val="Bodytext21"/>
        <w:shd w:val="clear" w:color="auto" w:fill="auto"/>
        <w:tabs>
          <w:tab w:val="left" w:pos="1175"/>
        </w:tabs>
        <w:spacing w:before="0" w:after="0" w:line="360" w:lineRule="auto"/>
        <w:ind w:firstLine="620"/>
        <w:rPr>
          <w:rFonts w:ascii="仿宋_GB2312" w:eastAsia="仿宋_GB2312"/>
          <w:sz w:val="32"/>
          <w:szCs w:val="32"/>
        </w:rPr>
      </w:pPr>
      <w:r w:rsidRPr="00A01D47">
        <w:rPr>
          <w:rFonts w:ascii="仿宋_GB2312" w:eastAsia="仿宋_GB2312"/>
          <w:sz w:val="32"/>
          <w:szCs w:val="32"/>
        </w:rPr>
        <w:t>(</w:t>
      </w:r>
      <w:r w:rsidR="005A40CA">
        <w:rPr>
          <w:rFonts w:ascii="仿宋_GB2312" w:eastAsia="仿宋_GB2312" w:hint="eastAsia"/>
          <w:sz w:val="32"/>
          <w:szCs w:val="32"/>
        </w:rPr>
        <w:t>二)</w:t>
      </w:r>
      <w:r w:rsidRPr="00A01D47">
        <w:rPr>
          <w:rFonts w:ascii="仿宋_GB2312" w:eastAsia="仿宋_GB2312" w:hint="eastAsia"/>
          <w:sz w:val="32"/>
          <w:szCs w:val="32"/>
        </w:rPr>
        <w:t>培养学生理论联系实际的工作作风和严肃认真的科学态度；</w:t>
      </w:r>
    </w:p>
    <w:p w:rsidR="00A01D47" w:rsidRPr="00A5107C" w:rsidRDefault="00A01D47" w:rsidP="008513D6">
      <w:pPr>
        <w:pStyle w:val="Bodytext21"/>
        <w:shd w:val="clear" w:color="auto" w:fill="auto"/>
        <w:tabs>
          <w:tab w:val="left" w:pos="1175"/>
        </w:tabs>
        <w:spacing w:before="0" w:after="0" w:line="360" w:lineRule="auto"/>
        <w:ind w:firstLine="620"/>
        <w:rPr>
          <w:rFonts w:ascii="仿宋_GB2312" w:eastAsia="仿宋_GB2312"/>
          <w:sz w:val="32"/>
          <w:szCs w:val="32"/>
        </w:rPr>
      </w:pPr>
      <w:r w:rsidRPr="00A01D47">
        <w:rPr>
          <w:rFonts w:ascii="仿宋_GB2312" w:eastAsia="仿宋_GB2312"/>
          <w:sz w:val="32"/>
          <w:szCs w:val="32"/>
        </w:rPr>
        <w:t>(</w:t>
      </w:r>
      <w:r w:rsidR="005A40CA">
        <w:rPr>
          <w:rFonts w:ascii="仿宋_GB2312" w:eastAsia="仿宋_GB2312" w:hint="eastAsia"/>
          <w:sz w:val="32"/>
          <w:szCs w:val="32"/>
        </w:rPr>
        <w:t>三)</w:t>
      </w:r>
      <w:r w:rsidRPr="00A01D47">
        <w:rPr>
          <w:rFonts w:ascii="仿宋_GB2312" w:eastAsia="仿宋_GB2312" w:hint="eastAsia"/>
          <w:sz w:val="32"/>
          <w:szCs w:val="32"/>
        </w:rPr>
        <w:t>培养学生运用专业手段及科学方法获取信息和处理信息的能力；</w:t>
      </w:r>
    </w:p>
    <w:p w:rsidR="00A01D47" w:rsidRPr="00A01D47" w:rsidRDefault="00A01D47" w:rsidP="008513D6">
      <w:pPr>
        <w:pStyle w:val="Bodytext21"/>
        <w:shd w:val="clear" w:color="auto" w:fill="auto"/>
        <w:tabs>
          <w:tab w:val="left" w:pos="1175"/>
        </w:tabs>
        <w:spacing w:before="0" w:after="0" w:line="360" w:lineRule="auto"/>
        <w:ind w:firstLine="620"/>
        <w:rPr>
          <w:rFonts w:ascii="仿宋_GB2312" w:eastAsia="仿宋_GB2312"/>
          <w:sz w:val="32"/>
          <w:szCs w:val="32"/>
        </w:rPr>
      </w:pPr>
      <w:r w:rsidRPr="00A01D47">
        <w:rPr>
          <w:rFonts w:ascii="仿宋_GB2312" w:eastAsia="仿宋_GB2312"/>
          <w:sz w:val="32"/>
          <w:szCs w:val="32"/>
        </w:rPr>
        <w:t>(</w:t>
      </w:r>
      <w:r w:rsidR="005A40CA">
        <w:rPr>
          <w:rFonts w:ascii="仿宋_GB2312" w:eastAsia="仿宋_GB2312" w:hint="eastAsia"/>
          <w:sz w:val="32"/>
          <w:szCs w:val="32"/>
        </w:rPr>
        <w:t>四)</w:t>
      </w:r>
      <w:r w:rsidRPr="00A01D47">
        <w:rPr>
          <w:rFonts w:ascii="仿宋_GB2312" w:eastAsia="仿宋_GB2312" w:hint="eastAsia"/>
          <w:sz w:val="32"/>
          <w:szCs w:val="32"/>
        </w:rPr>
        <w:t>培养学生开展调查研究、处理实验数据、利用文献</w:t>
      </w:r>
      <w:r w:rsidRPr="00A01D47">
        <w:rPr>
          <w:rFonts w:ascii="仿宋_GB2312" w:eastAsia="仿宋_GB2312" w:hint="eastAsia"/>
          <w:sz w:val="32"/>
          <w:szCs w:val="32"/>
        </w:rPr>
        <w:lastRenderedPageBreak/>
        <w:t>和书面表达等综合能力。</w:t>
      </w:r>
    </w:p>
    <w:p w:rsidR="00807107" w:rsidRPr="00807107" w:rsidRDefault="00807107" w:rsidP="00AB700E">
      <w:pPr>
        <w:widowControl/>
        <w:adjustRightInd w:val="0"/>
        <w:snapToGrid w:val="0"/>
        <w:spacing w:beforeLines="50" w:afterLines="50" w:line="360" w:lineRule="auto"/>
        <w:ind w:firstLine="482"/>
        <w:jc w:val="center"/>
        <w:rPr>
          <w:rFonts w:ascii="黑体" w:eastAsia="黑体"/>
          <w:b/>
          <w:kern w:val="0"/>
          <w:sz w:val="32"/>
          <w:szCs w:val="32"/>
        </w:rPr>
      </w:pPr>
      <w:r w:rsidRPr="00807107">
        <w:rPr>
          <w:rFonts w:ascii="黑体" w:eastAsia="黑体" w:hint="eastAsia"/>
          <w:b/>
          <w:kern w:val="0"/>
          <w:sz w:val="32"/>
          <w:szCs w:val="32"/>
        </w:rPr>
        <w:t>第三章</w:t>
      </w:r>
      <w:r>
        <w:rPr>
          <w:rFonts w:ascii="黑体" w:eastAsia="黑体" w:hint="eastAsia"/>
          <w:b/>
          <w:kern w:val="0"/>
          <w:sz w:val="32"/>
          <w:szCs w:val="32"/>
        </w:rPr>
        <w:t xml:space="preserve"> </w:t>
      </w:r>
      <w:r w:rsidRPr="00807107">
        <w:rPr>
          <w:rFonts w:ascii="黑体" w:eastAsia="黑体" w:hint="eastAsia"/>
          <w:b/>
          <w:kern w:val="0"/>
          <w:sz w:val="32"/>
          <w:szCs w:val="32"/>
        </w:rPr>
        <w:t>毕业论文工作的组织</w:t>
      </w:r>
    </w:p>
    <w:p w:rsidR="00807107" w:rsidRPr="00807107" w:rsidRDefault="00807107" w:rsidP="008513D6">
      <w:pPr>
        <w:pStyle w:val="Bodytext21"/>
        <w:shd w:val="clear" w:color="auto" w:fill="auto"/>
        <w:spacing w:before="0" w:after="0" w:line="360" w:lineRule="auto"/>
        <w:ind w:firstLine="500"/>
        <w:jc w:val="both"/>
        <w:rPr>
          <w:rFonts w:ascii="仿宋_GB2312" w:eastAsia="仿宋_GB2312"/>
          <w:sz w:val="32"/>
          <w:szCs w:val="32"/>
        </w:rPr>
      </w:pPr>
      <w:r w:rsidRPr="00807107">
        <w:rPr>
          <w:rFonts w:ascii="仿宋_GB2312" w:eastAsia="仿宋_GB2312" w:hint="eastAsia"/>
          <w:b/>
          <w:sz w:val="32"/>
          <w:szCs w:val="32"/>
        </w:rPr>
        <w:t>第三条</w:t>
      </w:r>
      <w:r>
        <w:rPr>
          <w:rFonts w:ascii="仿宋_GB2312" w:eastAsia="仿宋_GB2312" w:hint="eastAsia"/>
          <w:sz w:val="32"/>
          <w:szCs w:val="32"/>
        </w:rPr>
        <w:t xml:space="preserve">  二级</w:t>
      </w:r>
      <w:r w:rsidRPr="00807107">
        <w:rPr>
          <w:rFonts w:ascii="仿宋_GB2312" w:eastAsia="仿宋_GB2312" w:hint="eastAsia"/>
          <w:sz w:val="32"/>
          <w:szCs w:val="32"/>
        </w:rPr>
        <w:t>学院是毕业论文工作组织和实施的主体，提倡各学院分专业成立由</w:t>
      </w:r>
      <w:r>
        <w:rPr>
          <w:rFonts w:ascii="仿宋_GB2312" w:eastAsia="仿宋_GB2312" w:hint="eastAsia"/>
          <w:sz w:val="32"/>
          <w:szCs w:val="32"/>
        </w:rPr>
        <w:t>教研室</w:t>
      </w:r>
      <w:r w:rsidRPr="00807107">
        <w:rPr>
          <w:rFonts w:ascii="仿宋_GB2312" w:eastAsia="仿宋_GB2312" w:hint="eastAsia"/>
          <w:sz w:val="32"/>
          <w:szCs w:val="32"/>
        </w:rPr>
        <w:t>主任牵头的毕业论文</w:t>
      </w:r>
      <w:r>
        <w:rPr>
          <w:rFonts w:ascii="仿宋_GB2312" w:eastAsia="仿宋_GB2312" w:hint="eastAsia"/>
          <w:sz w:val="32"/>
          <w:szCs w:val="32"/>
        </w:rPr>
        <w:t>工作</w:t>
      </w:r>
      <w:r w:rsidRPr="00807107">
        <w:rPr>
          <w:rFonts w:ascii="仿宋_GB2312" w:eastAsia="仿宋_GB2312" w:hint="eastAsia"/>
          <w:sz w:val="32"/>
          <w:szCs w:val="32"/>
        </w:rPr>
        <w:t>组，开展毕业论文教学工作。</w:t>
      </w:r>
    </w:p>
    <w:p w:rsidR="00807107" w:rsidRPr="00807107" w:rsidRDefault="00807107" w:rsidP="008513D6">
      <w:pPr>
        <w:pStyle w:val="Bodytext21"/>
        <w:shd w:val="clear" w:color="auto" w:fill="auto"/>
        <w:spacing w:before="0" w:after="0" w:line="360" w:lineRule="auto"/>
        <w:ind w:firstLine="500"/>
        <w:jc w:val="both"/>
        <w:rPr>
          <w:rFonts w:ascii="仿宋_GB2312" w:eastAsia="仿宋_GB2312"/>
          <w:sz w:val="32"/>
          <w:szCs w:val="32"/>
        </w:rPr>
      </w:pPr>
      <w:r w:rsidRPr="00807107">
        <w:rPr>
          <w:rFonts w:ascii="仿宋_GB2312" w:eastAsia="仿宋_GB2312" w:hint="eastAsia"/>
          <w:sz w:val="32"/>
          <w:szCs w:val="32"/>
        </w:rPr>
        <w:t>毕业论文</w:t>
      </w:r>
      <w:r w:rsidR="003A57CA">
        <w:rPr>
          <w:rFonts w:ascii="仿宋_GB2312" w:eastAsia="仿宋_GB2312" w:hint="eastAsia"/>
          <w:sz w:val="32"/>
          <w:szCs w:val="32"/>
        </w:rPr>
        <w:t>工作</w:t>
      </w:r>
      <w:r w:rsidRPr="00807107">
        <w:rPr>
          <w:rFonts w:ascii="仿宋_GB2312" w:eastAsia="仿宋_GB2312" w:hint="eastAsia"/>
          <w:sz w:val="32"/>
          <w:szCs w:val="32"/>
        </w:rPr>
        <w:t>组主要负责提出本专业毕业论文的基本要求，落实毕业论文计划，指导教师的配备，毕业论文题目筛选，毕业论文指导，</w:t>
      </w:r>
      <w:r w:rsidR="00165AE1">
        <w:rPr>
          <w:rFonts w:ascii="仿宋_GB2312" w:eastAsia="仿宋_GB2312" w:hint="eastAsia"/>
          <w:sz w:val="32"/>
          <w:szCs w:val="32"/>
        </w:rPr>
        <w:t>中期检查、</w:t>
      </w:r>
      <w:r w:rsidRPr="00807107">
        <w:rPr>
          <w:rFonts w:ascii="仿宋_GB2312" w:eastAsia="仿宋_GB2312" w:hint="eastAsia"/>
          <w:sz w:val="32"/>
          <w:szCs w:val="32"/>
        </w:rPr>
        <w:t>评阅，论文答辩，成绩评定，质量分析，推荐优秀论文等具体工作。</w:t>
      </w:r>
    </w:p>
    <w:p w:rsidR="00807107" w:rsidRPr="00807107" w:rsidRDefault="00807107" w:rsidP="008513D6">
      <w:pPr>
        <w:pStyle w:val="Bodytext21"/>
        <w:shd w:val="clear" w:color="auto" w:fill="auto"/>
        <w:spacing w:before="0" w:after="0" w:line="360" w:lineRule="auto"/>
        <w:ind w:firstLine="500"/>
        <w:jc w:val="both"/>
        <w:rPr>
          <w:rFonts w:ascii="仿宋_GB2312" w:eastAsia="仿宋_GB2312"/>
          <w:sz w:val="32"/>
          <w:szCs w:val="32"/>
        </w:rPr>
      </w:pPr>
      <w:r w:rsidRPr="00807107">
        <w:rPr>
          <w:rFonts w:ascii="仿宋_GB2312" w:eastAsia="仿宋_GB2312" w:hint="eastAsia"/>
          <w:sz w:val="32"/>
          <w:szCs w:val="32"/>
        </w:rPr>
        <w:t>学院要对毕业论文工作给予高度重视，组织学院教学</w:t>
      </w:r>
      <w:r w:rsidR="00EB2A87">
        <w:rPr>
          <w:rFonts w:ascii="仿宋_GB2312" w:eastAsia="仿宋_GB2312" w:hint="eastAsia"/>
          <w:sz w:val="32"/>
          <w:szCs w:val="32"/>
        </w:rPr>
        <w:t>工作</w:t>
      </w:r>
      <w:r w:rsidRPr="00807107">
        <w:rPr>
          <w:rFonts w:ascii="仿宋_GB2312" w:eastAsia="仿宋_GB2312" w:hint="eastAsia"/>
          <w:sz w:val="32"/>
          <w:szCs w:val="32"/>
        </w:rPr>
        <w:t>委员会审核</w:t>
      </w:r>
      <w:r w:rsidR="00FD6190">
        <w:rPr>
          <w:rFonts w:ascii="仿宋_GB2312" w:eastAsia="仿宋_GB2312" w:hint="eastAsia"/>
          <w:sz w:val="32"/>
          <w:szCs w:val="32"/>
        </w:rPr>
        <w:t>工作</w:t>
      </w:r>
      <w:r w:rsidRPr="00807107">
        <w:rPr>
          <w:rFonts w:ascii="仿宋_GB2312" w:eastAsia="仿宋_GB2312" w:hint="eastAsia"/>
          <w:sz w:val="32"/>
          <w:szCs w:val="32"/>
        </w:rPr>
        <w:t>组拟定的</w:t>
      </w:r>
      <w:r w:rsidR="00FD6190">
        <w:rPr>
          <w:rFonts w:ascii="仿宋_GB2312" w:eastAsia="仿宋_GB2312" w:hint="eastAsia"/>
          <w:sz w:val="32"/>
          <w:szCs w:val="32"/>
        </w:rPr>
        <w:t>毕业论文</w:t>
      </w:r>
      <w:r w:rsidRPr="00807107">
        <w:rPr>
          <w:rFonts w:ascii="仿宋_GB2312" w:eastAsia="仿宋_GB2312" w:hint="eastAsia"/>
          <w:sz w:val="32"/>
          <w:szCs w:val="32"/>
        </w:rPr>
        <w:t>计划和论文要求，制订本</w:t>
      </w:r>
      <w:r w:rsidR="00BB32F9">
        <w:rPr>
          <w:rFonts w:ascii="仿宋_GB2312" w:eastAsia="仿宋_GB2312" w:hint="eastAsia"/>
          <w:sz w:val="32"/>
          <w:szCs w:val="32"/>
        </w:rPr>
        <w:t>学院</w:t>
      </w:r>
      <w:r w:rsidRPr="00807107">
        <w:rPr>
          <w:rFonts w:ascii="仿宋_GB2312" w:eastAsia="仿宋_GB2312" w:hint="eastAsia"/>
          <w:sz w:val="32"/>
          <w:szCs w:val="32"/>
        </w:rPr>
        <w:t>的毕业论文工作管理办法和实施细则；督促和协调</w:t>
      </w:r>
      <w:r w:rsidR="003106BD">
        <w:rPr>
          <w:rFonts w:ascii="仿宋_GB2312" w:eastAsia="仿宋_GB2312" w:hint="eastAsia"/>
          <w:sz w:val="32"/>
          <w:szCs w:val="32"/>
        </w:rPr>
        <w:t>工作</w:t>
      </w:r>
      <w:r w:rsidRPr="00807107">
        <w:rPr>
          <w:rFonts w:ascii="仿宋_GB2312" w:eastAsia="仿宋_GB2312" w:hint="eastAsia"/>
          <w:sz w:val="32"/>
          <w:szCs w:val="32"/>
        </w:rPr>
        <w:t>组做好指导教师的安排，明确毕业论文指导教师的教学工作量，保证毕业论文工作经费及时到位，监督和检查毕业论文的质量。</w:t>
      </w:r>
    </w:p>
    <w:p w:rsidR="00807107" w:rsidRPr="00807107" w:rsidRDefault="00807107" w:rsidP="008513D6">
      <w:pPr>
        <w:pStyle w:val="Bodytext21"/>
        <w:shd w:val="clear" w:color="auto" w:fill="auto"/>
        <w:spacing w:before="0" w:after="0" w:line="360" w:lineRule="auto"/>
        <w:ind w:firstLine="500"/>
        <w:jc w:val="both"/>
        <w:rPr>
          <w:rFonts w:ascii="仿宋_GB2312" w:eastAsia="仿宋_GB2312"/>
          <w:sz w:val="32"/>
          <w:szCs w:val="32"/>
        </w:rPr>
      </w:pPr>
      <w:r w:rsidRPr="00061532">
        <w:rPr>
          <w:rFonts w:ascii="仿宋_GB2312" w:eastAsia="仿宋_GB2312" w:hint="eastAsia"/>
          <w:b/>
          <w:sz w:val="32"/>
          <w:szCs w:val="32"/>
        </w:rPr>
        <w:t>第四条</w:t>
      </w:r>
      <w:r w:rsidR="00061532">
        <w:rPr>
          <w:rFonts w:ascii="仿宋_GB2312" w:eastAsia="仿宋_GB2312" w:hint="eastAsia"/>
          <w:sz w:val="32"/>
          <w:szCs w:val="32"/>
        </w:rPr>
        <w:t xml:space="preserve">  </w:t>
      </w:r>
      <w:r w:rsidRPr="00807107">
        <w:rPr>
          <w:rFonts w:ascii="仿宋_GB2312" w:eastAsia="仿宋_GB2312" w:hint="eastAsia"/>
          <w:sz w:val="32"/>
          <w:szCs w:val="32"/>
        </w:rPr>
        <w:t>教务</w:t>
      </w:r>
      <w:r w:rsidR="008B74B1">
        <w:rPr>
          <w:rFonts w:ascii="仿宋_GB2312" w:eastAsia="仿宋_GB2312" w:hint="eastAsia"/>
          <w:sz w:val="32"/>
          <w:szCs w:val="32"/>
        </w:rPr>
        <w:t>处</w:t>
      </w:r>
      <w:r w:rsidRPr="00807107">
        <w:rPr>
          <w:rFonts w:ascii="仿宋_GB2312" w:eastAsia="仿宋_GB2312" w:hint="eastAsia"/>
          <w:sz w:val="32"/>
          <w:szCs w:val="32"/>
        </w:rPr>
        <w:t>负责制定全校毕业论文工作的指导原则，组织校内外专家对毕业论文工作进行抽查和监督，负责对优秀毕业论文和优秀指导教师的评选和奖励。</w:t>
      </w:r>
    </w:p>
    <w:p w:rsidR="00AB3D33" w:rsidRPr="00F0239E" w:rsidRDefault="00AB3D33" w:rsidP="00AB700E">
      <w:pPr>
        <w:widowControl/>
        <w:adjustRightInd w:val="0"/>
        <w:snapToGrid w:val="0"/>
        <w:spacing w:beforeLines="50" w:afterLines="50" w:line="360" w:lineRule="auto"/>
        <w:ind w:firstLine="482"/>
        <w:jc w:val="center"/>
        <w:rPr>
          <w:rFonts w:ascii="黑体" w:eastAsia="黑体"/>
          <w:b/>
          <w:kern w:val="0"/>
          <w:sz w:val="32"/>
          <w:szCs w:val="32"/>
        </w:rPr>
      </w:pPr>
      <w:r w:rsidRPr="00F0239E">
        <w:rPr>
          <w:rFonts w:ascii="黑体" w:eastAsia="黑体" w:hint="eastAsia"/>
          <w:b/>
          <w:kern w:val="0"/>
          <w:sz w:val="32"/>
          <w:szCs w:val="32"/>
        </w:rPr>
        <w:t>第四章</w:t>
      </w:r>
      <w:r w:rsidR="00F0239E">
        <w:rPr>
          <w:rFonts w:ascii="黑体" w:eastAsia="黑体" w:hint="eastAsia"/>
          <w:b/>
          <w:kern w:val="0"/>
          <w:sz w:val="32"/>
          <w:szCs w:val="32"/>
        </w:rPr>
        <w:t xml:space="preserve">  </w:t>
      </w:r>
      <w:r w:rsidRPr="00F0239E">
        <w:rPr>
          <w:rFonts w:ascii="黑体" w:eastAsia="黑体" w:hint="eastAsia"/>
          <w:b/>
          <w:kern w:val="0"/>
          <w:sz w:val="32"/>
          <w:szCs w:val="32"/>
        </w:rPr>
        <w:t>毕业论文的选题要求</w:t>
      </w:r>
    </w:p>
    <w:p w:rsidR="00AB3D33" w:rsidRPr="00743C57" w:rsidRDefault="00AB3D33" w:rsidP="008513D6">
      <w:pPr>
        <w:pStyle w:val="Bodytext21"/>
        <w:shd w:val="clear" w:color="auto" w:fill="auto"/>
        <w:spacing w:before="0" w:after="0" w:line="360" w:lineRule="auto"/>
        <w:ind w:firstLine="500"/>
        <w:jc w:val="both"/>
        <w:rPr>
          <w:rFonts w:ascii="仿宋_GB2312" w:eastAsia="仿宋_GB2312"/>
          <w:sz w:val="32"/>
          <w:szCs w:val="32"/>
        </w:rPr>
      </w:pPr>
      <w:r w:rsidRPr="00743C57">
        <w:rPr>
          <w:rFonts w:ascii="仿宋_GB2312" w:eastAsia="仿宋_GB2312" w:hint="eastAsia"/>
          <w:b/>
          <w:sz w:val="32"/>
          <w:szCs w:val="32"/>
        </w:rPr>
        <w:t>第五条</w:t>
      </w:r>
      <w:r w:rsidR="00743C57">
        <w:rPr>
          <w:rFonts w:ascii="仿宋_GB2312" w:eastAsia="仿宋_GB2312" w:hint="eastAsia"/>
          <w:sz w:val="32"/>
          <w:szCs w:val="32"/>
        </w:rPr>
        <w:t xml:space="preserve">  </w:t>
      </w:r>
      <w:r w:rsidRPr="00743C57">
        <w:rPr>
          <w:rFonts w:ascii="仿宋_GB2312" w:eastAsia="仿宋_GB2312" w:hint="eastAsia"/>
          <w:sz w:val="32"/>
          <w:szCs w:val="32"/>
        </w:rPr>
        <w:t>毕业论文选题是确保毕业论文效果，提高毕业论文质量的关键，各学院及毕业论文</w:t>
      </w:r>
      <w:r w:rsidR="00B4673E">
        <w:rPr>
          <w:rFonts w:ascii="仿宋_GB2312" w:eastAsia="仿宋_GB2312" w:hint="eastAsia"/>
          <w:sz w:val="32"/>
          <w:szCs w:val="32"/>
        </w:rPr>
        <w:t>工作</w:t>
      </w:r>
      <w:r w:rsidRPr="00743C57">
        <w:rPr>
          <w:rFonts w:ascii="仿宋_GB2312" w:eastAsia="仿宋_GB2312" w:hint="eastAsia"/>
          <w:sz w:val="32"/>
          <w:szCs w:val="32"/>
        </w:rPr>
        <w:t>组要切实加强论文</w:t>
      </w:r>
      <w:r w:rsidRPr="00743C57">
        <w:rPr>
          <w:rFonts w:ascii="仿宋_GB2312" w:eastAsia="仿宋_GB2312" w:hint="eastAsia"/>
          <w:sz w:val="32"/>
          <w:szCs w:val="32"/>
        </w:rPr>
        <w:lastRenderedPageBreak/>
        <w:t>选题工作，做好选题指导。毕业论文的选题应遵循以下原则：</w:t>
      </w:r>
    </w:p>
    <w:p w:rsidR="00AB3D33" w:rsidRPr="00743C57" w:rsidRDefault="00AB3D33" w:rsidP="008513D6">
      <w:pPr>
        <w:pStyle w:val="Bodytext21"/>
        <w:shd w:val="clear" w:color="auto" w:fill="auto"/>
        <w:tabs>
          <w:tab w:val="left" w:pos="1120"/>
        </w:tabs>
        <w:spacing w:before="0" w:after="0" w:line="360" w:lineRule="auto"/>
        <w:ind w:firstLine="620"/>
        <w:jc w:val="both"/>
        <w:rPr>
          <w:rFonts w:ascii="仿宋_GB2312" w:eastAsia="仿宋_GB2312"/>
          <w:sz w:val="32"/>
          <w:szCs w:val="32"/>
        </w:rPr>
      </w:pPr>
      <w:r w:rsidRPr="00743C57">
        <w:rPr>
          <w:rFonts w:ascii="仿宋_GB2312" w:eastAsia="仿宋_GB2312"/>
          <w:sz w:val="32"/>
          <w:szCs w:val="32"/>
        </w:rPr>
        <w:t>(</w:t>
      </w:r>
      <w:r w:rsidR="00743C57">
        <w:rPr>
          <w:rFonts w:ascii="仿宋_GB2312" w:eastAsia="仿宋_GB2312" w:hint="eastAsia"/>
          <w:sz w:val="32"/>
          <w:szCs w:val="32"/>
        </w:rPr>
        <w:t>一)</w:t>
      </w:r>
      <w:r w:rsidRPr="00743C57">
        <w:rPr>
          <w:rFonts w:ascii="仿宋_GB2312" w:eastAsia="仿宋_GB2312" w:hint="eastAsia"/>
          <w:sz w:val="32"/>
          <w:szCs w:val="32"/>
        </w:rPr>
        <w:t>专业性</w:t>
      </w:r>
      <w:r w:rsidR="00F01E2F">
        <w:rPr>
          <w:rFonts w:ascii="仿宋_GB2312" w:eastAsia="仿宋_GB2312" w:hint="eastAsia"/>
          <w:sz w:val="32"/>
          <w:szCs w:val="32"/>
        </w:rPr>
        <w:t>：</w:t>
      </w:r>
      <w:r w:rsidRPr="00743C57">
        <w:rPr>
          <w:rFonts w:ascii="仿宋_GB2312" w:eastAsia="仿宋_GB2312" w:hint="eastAsia"/>
          <w:sz w:val="32"/>
          <w:szCs w:val="32"/>
        </w:rPr>
        <w:t>论文题目要符合专业培养目标、满足人才培养基本要求，使学生</w:t>
      </w:r>
      <w:r w:rsidR="00743C57">
        <w:rPr>
          <w:rFonts w:ascii="仿宋_GB2312" w:eastAsia="仿宋_GB2312" w:hint="eastAsia"/>
          <w:sz w:val="32"/>
          <w:szCs w:val="32"/>
        </w:rPr>
        <w:t>在专业知识应用方面得到比较全面的</w:t>
      </w:r>
      <w:r w:rsidR="009C27CF">
        <w:rPr>
          <w:rFonts w:ascii="仿宋_GB2312" w:eastAsia="仿宋_GB2312" w:hint="eastAsia"/>
          <w:sz w:val="32"/>
          <w:szCs w:val="32"/>
        </w:rPr>
        <w:t>综合</w:t>
      </w:r>
      <w:r w:rsidR="00743C57">
        <w:rPr>
          <w:rFonts w:ascii="仿宋_GB2312" w:eastAsia="仿宋_GB2312" w:hint="eastAsia"/>
          <w:sz w:val="32"/>
          <w:szCs w:val="32"/>
        </w:rPr>
        <w:t>训练。</w:t>
      </w:r>
      <w:r w:rsidRPr="00743C57">
        <w:rPr>
          <w:rFonts w:ascii="仿宋_GB2312" w:eastAsia="仿宋_GB2312" w:hint="eastAsia"/>
          <w:sz w:val="32"/>
          <w:szCs w:val="32"/>
        </w:rPr>
        <w:t>拟题要有明确的针对性，切忌题目立意过大，内容空泛。要通过做毕业论文，使学生具备运用所学专业知识解决实际问题的能力。</w:t>
      </w:r>
    </w:p>
    <w:p w:rsidR="00AB3D33" w:rsidRPr="00743C57" w:rsidRDefault="00AB3D33" w:rsidP="008513D6">
      <w:pPr>
        <w:pStyle w:val="Bodytext21"/>
        <w:shd w:val="clear" w:color="auto" w:fill="auto"/>
        <w:tabs>
          <w:tab w:val="left" w:pos="1105"/>
        </w:tabs>
        <w:spacing w:before="0" w:after="0" w:line="360" w:lineRule="auto"/>
        <w:ind w:firstLine="620"/>
        <w:jc w:val="both"/>
        <w:rPr>
          <w:rFonts w:ascii="仿宋_GB2312" w:eastAsia="仿宋_GB2312"/>
          <w:sz w:val="32"/>
          <w:szCs w:val="32"/>
        </w:rPr>
      </w:pPr>
      <w:r w:rsidRPr="00743C57">
        <w:rPr>
          <w:rFonts w:ascii="仿宋_GB2312" w:eastAsia="仿宋_GB2312"/>
          <w:sz w:val="32"/>
          <w:szCs w:val="32"/>
        </w:rPr>
        <w:t>(</w:t>
      </w:r>
      <w:r w:rsidR="00743C57">
        <w:rPr>
          <w:rFonts w:ascii="仿宋_GB2312" w:eastAsia="仿宋_GB2312" w:hint="eastAsia"/>
          <w:sz w:val="32"/>
          <w:szCs w:val="32"/>
        </w:rPr>
        <w:t>二)</w:t>
      </w:r>
      <w:r w:rsidRPr="00743C57">
        <w:rPr>
          <w:rFonts w:ascii="仿宋_GB2312" w:eastAsia="仿宋_GB2312" w:hint="eastAsia"/>
          <w:sz w:val="32"/>
          <w:szCs w:val="32"/>
        </w:rPr>
        <w:t>实践性</w:t>
      </w:r>
      <w:r w:rsidR="00F01E2F">
        <w:rPr>
          <w:rFonts w:ascii="仿宋_GB2312" w:eastAsia="仿宋_GB2312" w:hint="eastAsia"/>
          <w:sz w:val="32"/>
          <w:szCs w:val="32"/>
        </w:rPr>
        <w:t>：</w:t>
      </w:r>
      <w:r w:rsidRPr="00743C57">
        <w:rPr>
          <w:rFonts w:ascii="仿宋_GB2312" w:eastAsia="仿宋_GB2312" w:hint="eastAsia"/>
          <w:sz w:val="32"/>
          <w:szCs w:val="32"/>
        </w:rPr>
        <w:t>论文题目应尽可能结合实践，</w:t>
      </w:r>
      <w:r w:rsidR="00552769" w:rsidRPr="005B4ACF">
        <w:rPr>
          <w:rFonts w:ascii="仿宋_GB2312" w:eastAsia="仿宋_GB2312" w:hint="eastAsia"/>
          <w:sz w:val="32"/>
          <w:szCs w:val="32"/>
        </w:rPr>
        <w:t>实践性论文应不少于论文总量的</w:t>
      </w:r>
      <w:r w:rsidR="00552769" w:rsidRPr="002307B9">
        <w:rPr>
          <w:rFonts w:ascii="仿宋_GB2312" w:eastAsia="仿宋_GB2312" w:hint="eastAsia"/>
          <w:sz w:val="32"/>
          <w:szCs w:val="32"/>
        </w:rPr>
        <w:t>50%</w:t>
      </w:r>
      <w:r w:rsidR="00552769">
        <w:rPr>
          <w:rFonts w:ascii="仿宋_GB2312" w:eastAsia="宋体" w:hint="eastAsia"/>
          <w:sz w:val="32"/>
          <w:szCs w:val="32"/>
        </w:rPr>
        <w:t>。</w:t>
      </w:r>
      <w:r w:rsidR="00B21D64">
        <w:rPr>
          <w:rFonts w:ascii="仿宋_GB2312" w:eastAsia="仿宋_GB2312" w:hint="eastAsia"/>
          <w:sz w:val="32"/>
          <w:szCs w:val="32"/>
        </w:rPr>
        <w:t>理工科学生要尽量选择实验类、</w:t>
      </w:r>
      <w:r w:rsidR="00B21D64" w:rsidRPr="00743C57">
        <w:rPr>
          <w:rFonts w:ascii="仿宋_GB2312" w:eastAsia="仿宋_GB2312" w:hint="eastAsia"/>
          <w:sz w:val="32"/>
          <w:szCs w:val="32"/>
        </w:rPr>
        <w:t>工程实践类的毕业论文题目，人文社科类学生应根据专业特点，结合社会实践设立题目。</w:t>
      </w:r>
      <w:r w:rsidRPr="00743C57">
        <w:rPr>
          <w:rFonts w:ascii="仿宋_GB2312" w:eastAsia="仿宋_GB2312" w:hint="eastAsia"/>
          <w:sz w:val="32"/>
          <w:szCs w:val="32"/>
        </w:rPr>
        <w:t>鼓励学院与科研院所、企事业单位联合拟定</w:t>
      </w:r>
      <w:r w:rsidR="00113FC8">
        <w:rPr>
          <w:rFonts w:ascii="仿宋_GB2312" w:eastAsia="仿宋_GB2312" w:hint="eastAsia"/>
          <w:sz w:val="32"/>
          <w:szCs w:val="32"/>
        </w:rPr>
        <w:t>或直接由这些单位直接拟定</w:t>
      </w:r>
      <w:r w:rsidR="00B21D64">
        <w:rPr>
          <w:rFonts w:ascii="仿宋_GB2312" w:eastAsia="仿宋_GB2312" w:hint="eastAsia"/>
          <w:sz w:val="32"/>
          <w:szCs w:val="32"/>
        </w:rPr>
        <w:t>论文题目</w:t>
      </w:r>
      <w:r w:rsidRPr="00743C57">
        <w:rPr>
          <w:rFonts w:ascii="仿宋_GB2312" w:eastAsia="仿宋_GB2312" w:hint="eastAsia"/>
          <w:sz w:val="32"/>
          <w:szCs w:val="32"/>
        </w:rPr>
        <w:t>。毕业</w:t>
      </w:r>
      <w:r w:rsidR="00B21D64">
        <w:rPr>
          <w:rFonts w:ascii="仿宋_GB2312" w:eastAsia="仿宋_GB2312" w:hint="eastAsia"/>
          <w:sz w:val="32"/>
          <w:szCs w:val="32"/>
        </w:rPr>
        <w:t>论文</w:t>
      </w:r>
      <w:r w:rsidRPr="00743C57">
        <w:rPr>
          <w:rFonts w:ascii="仿宋_GB2312" w:eastAsia="仿宋_GB2312" w:hint="eastAsia"/>
          <w:sz w:val="32"/>
          <w:szCs w:val="32"/>
        </w:rPr>
        <w:t>的选题要注重与实际工程项目结合，难度和工作量应高于课程设计，并体现出一定的综合性。</w:t>
      </w:r>
    </w:p>
    <w:p w:rsidR="00AB3D33" w:rsidRPr="00743C57" w:rsidRDefault="00AB3D33" w:rsidP="008513D6">
      <w:pPr>
        <w:pStyle w:val="Bodytext21"/>
        <w:shd w:val="clear" w:color="auto" w:fill="auto"/>
        <w:tabs>
          <w:tab w:val="left" w:pos="1110"/>
        </w:tabs>
        <w:spacing w:before="0" w:after="0" w:line="360" w:lineRule="auto"/>
        <w:ind w:firstLine="620"/>
        <w:jc w:val="both"/>
        <w:rPr>
          <w:rFonts w:ascii="仿宋_GB2312" w:eastAsia="仿宋_GB2312"/>
          <w:sz w:val="32"/>
          <w:szCs w:val="32"/>
        </w:rPr>
      </w:pPr>
      <w:r w:rsidRPr="00743C57">
        <w:rPr>
          <w:rFonts w:ascii="仿宋_GB2312" w:eastAsia="仿宋_GB2312"/>
          <w:sz w:val="32"/>
          <w:szCs w:val="32"/>
        </w:rPr>
        <w:t>(</w:t>
      </w:r>
      <w:r w:rsidR="00743C57">
        <w:rPr>
          <w:rFonts w:ascii="仿宋_GB2312" w:eastAsia="仿宋_GB2312" w:hint="eastAsia"/>
          <w:sz w:val="32"/>
          <w:szCs w:val="32"/>
        </w:rPr>
        <w:t>三)</w:t>
      </w:r>
      <w:r w:rsidRPr="00743C57">
        <w:rPr>
          <w:rFonts w:ascii="仿宋_GB2312" w:eastAsia="仿宋_GB2312" w:hint="eastAsia"/>
          <w:sz w:val="32"/>
          <w:szCs w:val="32"/>
        </w:rPr>
        <w:t>创新性</w:t>
      </w:r>
      <w:r w:rsidR="00F01E2F">
        <w:rPr>
          <w:rFonts w:ascii="仿宋_GB2312" w:eastAsia="仿宋_GB2312" w:hint="eastAsia"/>
          <w:sz w:val="32"/>
          <w:szCs w:val="32"/>
        </w:rPr>
        <w:t>：</w:t>
      </w:r>
      <w:r w:rsidRPr="00743C57">
        <w:rPr>
          <w:rFonts w:ascii="仿宋_GB2312" w:eastAsia="仿宋_GB2312" w:hint="eastAsia"/>
          <w:sz w:val="32"/>
          <w:szCs w:val="32"/>
        </w:rPr>
        <w:t>论文题目应</w:t>
      </w:r>
      <w:r w:rsidR="004A0684">
        <w:rPr>
          <w:rFonts w:ascii="仿宋_GB2312" w:eastAsia="仿宋_GB2312" w:hint="eastAsia"/>
          <w:sz w:val="32"/>
          <w:szCs w:val="32"/>
        </w:rPr>
        <w:t>体现</w:t>
      </w:r>
      <w:r w:rsidRPr="00743C57">
        <w:rPr>
          <w:rFonts w:ascii="仿宋_GB2312" w:eastAsia="仿宋_GB2312" w:hint="eastAsia"/>
          <w:sz w:val="32"/>
          <w:szCs w:val="32"/>
        </w:rPr>
        <w:t>创新性，要结合学科创新、技术创新和具体产品创新，使论文题目在难度适中的情况下尽可能地反映科技创新和社会生产创意的需要</w:t>
      </w:r>
      <w:r w:rsidR="003524E1">
        <w:rPr>
          <w:rFonts w:ascii="仿宋_GB2312" w:eastAsia="仿宋_GB2312" w:hint="eastAsia"/>
          <w:sz w:val="32"/>
          <w:szCs w:val="32"/>
        </w:rPr>
        <w:t>，培养学生的创新意识。</w:t>
      </w:r>
    </w:p>
    <w:p w:rsidR="00AB3D33" w:rsidRPr="00743C57" w:rsidRDefault="00AB3D33" w:rsidP="008513D6">
      <w:pPr>
        <w:pStyle w:val="Bodytext21"/>
        <w:shd w:val="clear" w:color="auto" w:fill="auto"/>
        <w:tabs>
          <w:tab w:val="left" w:pos="1115"/>
        </w:tabs>
        <w:spacing w:before="0" w:after="0" w:line="360" w:lineRule="auto"/>
        <w:ind w:firstLine="620"/>
        <w:jc w:val="both"/>
        <w:rPr>
          <w:rFonts w:ascii="仿宋_GB2312" w:eastAsia="仿宋_GB2312"/>
          <w:sz w:val="32"/>
          <w:szCs w:val="32"/>
        </w:rPr>
      </w:pPr>
      <w:r w:rsidRPr="00743C57">
        <w:rPr>
          <w:rFonts w:ascii="仿宋_GB2312" w:eastAsia="仿宋_GB2312"/>
          <w:sz w:val="32"/>
          <w:szCs w:val="32"/>
        </w:rPr>
        <w:t>(</w:t>
      </w:r>
      <w:r w:rsidR="00743C57">
        <w:rPr>
          <w:rFonts w:ascii="仿宋_GB2312" w:eastAsia="仿宋_GB2312" w:hint="eastAsia"/>
          <w:sz w:val="32"/>
          <w:szCs w:val="32"/>
        </w:rPr>
        <w:t>四)</w:t>
      </w:r>
      <w:r w:rsidRPr="00743C57">
        <w:rPr>
          <w:rFonts w:ascii="仿宋_GB2312" w:eastAsia="仿宋_GB2312" w:hint="eastAsia"/>
          <w:sz w:val="32"/>
          <w:szCs w:val="32"/>
        </w:rPr>
        <w:t>可行性</w:t>
      </w:r>
      <w:r w:rsidR="00F01E2F">
        <w:rPr>
          <w:rFonts w:ascii="仿宋_GB2312" w:eastAsia="仿宋_GB2312" w:hint="eastAsia"/>
          <w:sz w:val="32"/>
          <w:szCs w:val="32"/>
        </w:rPr>
        <w:t>：</w:t>
      </w:r>
      <w:r w:rsidRPr="00743C57">
        <w:rPr>
          <w:rFonts w:ascii="仿宋_GB2312" w:eastAsia="仿宋_GB2312" w:hint="eastAsia"/>
          <w:sz w:val="32"/>
          <w:szCs w:val="32"/>
        </w:rPr>
        <w:t>论文题目要具有可行性，符合本科生知识、能力、水平和工作条件的实际，切实满足本科毕业论文工作量的要求，避免过多和过少两个极端。保证学生在规定时间内通过努力能够完成任务或取得阶段性成果。</w:t>
      </w:r>
    </w:p>
    <w:p w:rsidR="00AB3D33" w:rsidRPr="00743C57" w:rsidRDefault="00AB3D33" w:rsidP="008513D6">
      <w:pPr>
        <w:pStyle w:val="Bodytext21"/>
        <w:shd w:val="clear" w:color="auto" w:fill="auto"/>
        <w:tabs>
          <w:tab w:val="left" w:pos="1120"/>
        </w:tabs>
        <w:spacing w:before="0" w:after="0" w:line="360" w:lineRule="auto"/>
        <w:ind w:firstLine="620"/>
        <w:jc w:val="both"/>
        <w:rPr>
          <w:rFonts w:ascii="仿宋_GB2312" w:eastAsia="仿宋_GB2312"/>
          <w:sz w:val="32"/>
          <w:szCs w:val="32"/>
        </w:rPr>
      </w:pPr>
      <w:r w:rsidRPr="00743C57">
        <w:rPr>
          <w:rFonts w:ascii="仿宋_GB2312" w:eastAsia="仿宋_GB2312"/>
          <w:sz w:val="32"/>
          <w:szCs w:val="32"/>
        </w:rPr>
        <w:t>(</w:t>
      </w:r>
      <w:r w:rsidR="00743C57">
        <w:rPr>
          <w:rFonts w:ascii="仿宋_GB2312" w:eastAsia="仿宋_GB2312" w:hint="eastAsia"/>
          <w:sz w:val="32"/>
          <w:szCs w:val="32"/>
        </w:rPr>
        <w:t>五)</w:t>
      </w:r>
      <w:r w:rsidRPr="00743C57">
        <w:rPr>
          <w:rFonts w:ascii="仿宋_GB2312" w:eastAsia="仿宋_GB2312" w:hint="eastAsia"/>
          <w:sz w:val="32"/>
          <w:szCs w:val="32"/>
        </w:rPr>
        <w:t>个性化</w:t>
      </w:r>
      <w:r w:rsidR="00F01E2F">
        <w:rPr>
          <w:rFonts w:ascii="仿宋_GB2312" w:eastAsia="仿宋_GB2312" w:hint="eastAsia"/>
          <w:sz w:val="32"/>
          <w:szCs w:val="32"/>
        </w:rPr>
        <w:t>：</w:t>
      </w:r>
      <w:r w:rsidRPr="00743C57">
        <w:rPr>
          <w:rFonts w:ascii="仿宋_GB2312" w:eastAsia="仿宋_GB2312" w:hint="eastAsia"/>
          <w:sz w:val="32"/>
          <w:szCs w:val="32"/>
        </w:rPr>
        <w:t>论文题目要体现因材施教</w:t>
      </w:r>
      <w:r w:rsidR="00887C66">
        <w:rPr>
          <w:rFonts w:ascii="仿宋_GB2312" w:eastAsia="仿宋_GB2312" w:hint="eastAsia"/>
          <w:sz w:val="32"/>
          <w:szCs w:val="32"/>
        </w:rPr>
        <w:t>的教育方针，避</w:t>
      </w:r>
      <w:r w:rsidR="00887C66">
        <w:rPr>
          <w:rFonts w:ascii="仿宋_GB2312" w:eastAsia="仿宋_GB2312" w:hint="eastAsia"/>
          <w:sz w:val="32"/>
          <w:szCs w:val="32"/>
        </w:rPr>
        <w:lastRenderedPageBreak/>
        <w:t>免千篇一律，鼓励学生根据兴趣在教师指导下自拟题目或从</w:t>
      </w:r>
      <w:r w:rsidR="00CF3A45">
        <w:rPr>
          <w:rFonts w:ascii="仿宋_GB2312" w:eastAsia="仿宋_GB2312" w:hint="eastAsia"/>
          <w:sz w:val="32"/>
          <w:szCs w:val="32"/>
        </w:rPr>
        <w:t>学科竞赛</w:t>
      </w:r>
      <w:r w:rsidR="00887C66">
        <w:rPr>
          <w:rFonts w:ascii="仿宋_GB2312" w:eastAsia="仿宋_GB2312" w:hint="eastAsia"/>
          <w:sz w:val="32"/>
          <w:szCs w:val="32"/>
        </w:rPr>
        <w:t>、大创项目等</w:t>
      </w:r>
      <w:r w:rsidR="00526697">
        <w:rPr>
          <w:rFonts w:ascii="仿宋_GB2312" w:eastAsia="仿宋_GB2312" w:hint="eastAsia"/>
          <w:sz w:val="32"/>
          <w:szCs w:val="32"/>
        </w:rPr>
        <w:t>来源</w:t>
      </w:r>
      <w:r w:rsidR="00887C66">
        <w:rPr>
          <w:rFonts w:ascii="仿宋_GB2312" w:eastAsia="仿宋_GB2312" w:hint="eastAsia"/>
          <w:sz w:val="32"/>
          <w:szCs w:val="32"/>
        </w:rPr>
        <w:t>挖掘题目，</w:t>
      </w:r>
      <w:r w:rsidRPr="00743C57">
        <w:rPr>
          <w:rFonts w:ascii="仿宋_GB2312" w:eastAsia="仿宋_GB2312" w:hint="eastAsia"/>
          <w:sz w:val="32"/>
          <w:szCs w:val="32"/>
        </w:rPr>
        <w:t>并创造性地开展工作，同时鼓励学生根据兴趣参与教师的科研课题，使不同能力和水平的学生都能得到较大的提高。</w:t>
      </w:r>
    </w:p>
    <w:p w:rsidR="00581F31" w:rsidRPr="00743C57" w:rsidRDefault="00AB3D33" w:rsidP="008513D6">
      <w:pPr>
        <w:pStyle w:val="Bodytext21"/>
        <w:shd w:val="clear" w:color="auto" w:fill="auto"/>
        <w:spacing w:before="0" w:after="0" w:line="360" w:lineRule="auto"/>
        <w:ind w:firstLine="500"/>
        <w:jc w:val="both"/>
        <w:rPr>
          <w:rFonts w:ascii="仿宋_GB2312" w:eastAsia="仿宋_GB2312"/>
          <w:sz w:val="32"/>
          <w:szCs w:val="32"/>
        </w:rPr>
      </w:pPr>
      <w:r w:rsidRPr="00743C57">
        <w:rPr>
          <w:rFonts w:ascii="仿宋_GB2312" w:eastAsia="仿宋_GB2312" w:hint="eastAsia"/>
          <w:b/>
          <w:sz w:val="32"/>
          <w:szCs w:val="32"/>
        </w:rPr>
        <w:t>第六条</w:t>
      </w:r>
      <w:r w:rsidR="00743C57">
        <w:rPr>
          <w:rFonts w:ascii="仿宋_GB2312" w:eastAsia="仿宋_GB2312" w:hint="eastAsia"/>
          <w:sz w:val="32"/>
          <w:szCs w:val="32"/>
        </w:rPr>
        <w:t xml:space="preserve">  </w:t>
      </w:r>
      <w:r w:rsidRPr="00743C57">
        <w:rPr>
          <w:rFonts w:ascii="仿宋_GB2312" w:eastAsia="仿宋_GB2312" w:hint="eastAsia"/>
          <w:sz w:val="32"/>
          <w:szCs w:val="32"/>
        </w:rPr>
        <w:t>论文题目应一人一题。由多名同学合作研究的题目，必须明确每名学生</w:t>
      </w:r>
      <w:r w:rsidRPr="00743C57">
        <w:rPr>
          <w:rFonts w:ascii="仿宋_GB2312" w:eastAsia="仿宋_GB2312"/>
          <w:sz w:val="32"/>
          <w:szCs w:val="32"/>
        </w:rPr>
        <w:t xml:space="preserve"> </w:t>
      </w:r>
      <w:r w:rsidRPr="00743C57">
        <w:rPr>
          <w:rFonts w:ascii="仿宋_GB2312" w:eastAsia="仿宋_GB2312" w:hint="eastAsia"/>
          <w:sz w:val="32"/>
          <w:szCs w:val="32"/>
        </w:rPr>
        <w:t>应独立完成的任务，并根据实际情况在题目上加以区别。</w:t>
      </w:r>
    </w:p>
    <w:p w:rsidR="00743C57" w:rsidRPr="0008328C" w:rsidRDefault="00AB3D33" w:rsidP="008513D6">
      <w:pPr>
        <w:pStyle w:val="Bodytext21"/>
        <w:shd w:val="clear" w:color="auto" w:fill="auto"/>
        <w:spacing w:before="0" w:after="0" w:line="360" w:lineRule="auto"/>
        <w:ind w:firstLine="500"/>
        <w:jc w:val="both"/>
        <w:rPr>
          <w:rFonts w:ascii="仿宋_GB2312" w:eastAsia="宋体"/>
          <w:sz w:val="32"/>
          <w:szCs w:val="32"/>
        </w:rPr>
      </w:pPr>
      <w:r w:rsidRPr="00743C57">
        <w:rPr>
          <w:rFonts w:ascii="仿宋_GB2312" w:eastAsia="仿宋_GB2312" w:hint="eastAsia"/>
          <w:b/>
          <w:sz w:val="32"/>
          <w:szCs w:val="32"/>
        </w:rPr>
        <w:t>第七条</w:t>
      </w:r>
      <w:r w:rsidR="00743C57">
        <w:rPr>
          <w:rFonts w:ascii="仿宋_GB2312" w:eastAsia="仿宋_GB2312" w:hint="eastAsia"/>
          <w:sz w:val="32"/>
          <w:szCs w:val="32"/>
        </w:rPr>
        <w:t xml:space="preserve">  </w:t>
      </w:r>
      <w:r w:rsidRPr="00743C57">
        <w:rPr>
          <w:rFonts w:ascii="仿宋_GB2312" w:eastAsia="仿宋_GB2312" w:hint="eastAsia"/>
          <w:sz w:val="32"/>
          <w:szCs w:val="32"/>
        </w:rPr>
        <w:t>论文题目应保持较高的更新率，改进题目或新题比例原则上</w:t>
      </w:r>
      <w:r w:rsidRPr="008513D6">
        <w:rPr>
          <w:rFonts w:ascii="仿宋_GB2312" w:eastAsia="仿宋_GB2312" w:hint="eastAsia"/>
          <w:sz w:val="32"/>
          <w:szCs w:val="32"/>
        </w:rPr>
        <w:t>不低于</w:t>
      </w:r>
      <w:r w:rsidR="00CF3A45" w:rsidRPr="003F06E5">
        <w:rPr>
          <w:rFonts w:ascii="仿宋_GB2312" w:eastAsia="仿宋_GB2312" w:hint="eastAsia"/>
          <w:sz w:val="32"/>
          <w:szCs w:val="32"/>
        </w:rPr>
        <w:t>近</w:t>
      </w:r>
      <w:r w:rsidR="00176ABF" w:rsidRPr="003F06E5">
        <w:rPr>
          <w:rFonts w:ascii="仿宋_GB2312" w:eastAsia="仿宋_GB2312" w:hint="eastAsia"/>
          <w:sz w:val="32"/>
          <w:szCs w:val="32"/>
        </w:rPr>
        <w:t>三届</w:t>
      </w:r>
      <w:r w:rsidR="00CF3A45" w:rsidRPr="003F06E5">
        <w:rPr>
          <w:rFonts w:ascii="仿宋_GB2312" w:eastAsia="仿宋_GB2312" w:hint="eastAsia"/>
          <w:sz w:val="32"/>
          <w:szCs w:val="32"/>
        </w:rPr>
        <w:t>论文题目</w:t>
      </w:r>
      <w:r w:rsidR="00CF3A45">
        <w:rPr>
          <w:rFonts w:ascii="仿宋_GB2312" w:eastAsia="仿宋_GB2312" w:hint="eastAsia"/>
          <w:sz w:val="32"/>
          <w:szCs w:val="32"/>
        </w:rPr>
        <w:t>的</w:t>
      </w:r>
      <w:r w:rsidR="008513D6" w:rsidRPr="002307B9">
        <w:rPr>
          <w:rFonts w:ascii="仿宋_GB2312" w:eastAsia="仿宋_GB2312" w:hint="eastAsia"/>
          <w:sz w:val="32"/>
          <w:szCs w:val="32"/>
        </w:rPr>
        <w:t>5</w:t>
      </w:r>
      <w:r w:rsidRPr="002307B9">
        <w:rPr>
          <w:rFonts w:ascii="仿宋_GB2312" w:eastAsia="仿宋_GB2312"/>
          <w:sz w:val="32"/>
          <w:szCs w:val="32"/>
        </w:rPr>
        <w:t>0%</w:t>
      </w:r>
      <w:r w:rsidR="00CC6AC2">
        <w:rPr>
          <w:rFonts w:ascii="仿宋_GB2312" w:eastAsia="仿宋_GB2312" w:hint="eastAsia"/>
          <w:sz w:val="32"/>
          <w:szCs w:val="32"/>
        </w:rPr>
        <w:t>。</w:t>
      </w:r>
    </w:p>
    <w:p w:rsidR="00581F31" w:rsidRPr="00743C57" w:rsidRDefault="00581F31" w:rsidP="008513D6">
      <w:pPr>
        <w:pStyle w:val="Bodytext21"/>
        <w:shd w:val="clear" w:color="auto" w:fill="auto"/>
        <w:spacing w:before="0" w:after="0" w:line="360" w:lineRule="auto"/>
        <w:ind w:firstLine="500"/>
        <w:jc w:val="both"/>
        <w:rPr>
          <w:rFonts w:ascii="仿宋_GB2312" w:eastAsia="仿宋_GB2312"/>
          <w:sz w:val="32"/>
          <w:szCs w:val="32"/>
        </w:rPr>
      </w:pPr>
      <w:r w:rsidRPr="00743C57">
        <w:rPr>
          <w:rFonts w:ascii="仿宋_GB2312" w:eastAsia="仿宋_GB2312" w:hint="eastAsia"/>
          <w:b/>
          <w:sz w:val="32"/>
          <w:szCs w:val="32"/>
        </w:rPr>
        <w:t>第</w:t>
      </w:r>
      <w:r w:rsidR="00743C57" w:rsidRPr="00743C57">
        <w:rPr>
          <w:rFonts w:ascii="仿宋_GB2312" w:eastAsia="仿宋_GB2312" w:hint="eastAsia"/>
          <w:b/>
          <w:sz w:val="32"/>
          <w:szCs w:val="32"/>
        </w:rPr>
        <w:t>八</w:t>
      </w:r>
      <w:r w:rsidRPr="00743C57">
        <w:rPr>
          <w:rFonts w:ascii="仿宋_GB2312" w:eastAsia="仿宋_GB2312" w:hint="eastAsia"/>
          <w:b/>
          <w:sz w:val="32"/>
          <w:szCs w:val="32"/>
        </w:rPr>
        <w:t>条</w:t>
      </w:r>
      <w:r w:rsidR="00743C57" w:rsidRPr="00743C57">
        <w:rPr>
          <w:rFonts w:ascii="仿宋_GB2312" w:eastAsia="仿宋_GB2312" w:hint="eastAsia"/>
          <w:b/>
          <w:sz w:val="32"/>
          <w:szCs w:val="32"/>
        </w:rPr>
        <w:t xml:space="preserve"> </w:t>
      </w:r>
      <w:r w:rsidR="00743C57">
        <w:rPr>
          <w:rFonts w:ascii="仿宋_GB2312" w:eastAsia="仿宋_GB2312" w:hint="eastAsia"/>
          <w:sz w:val="32"/>
          <w:szCs w:val="32"/>
        </w:rPr>
        <w:t xml:space="preserve"> </w:t>
      </w:r>
      <w:r w:rsidRPr="00743C57">
        <w:rPr>
          <w:rFonts w:ascii="仿宋_GB2312" w:eastAsia="仿宋_GB2312" w:hint="eastAsia"/>
          <w:sz w:val="32"/>
          <w:szCs w:val="32"/>
        </w:rPr>
        <w:t>根据人才培养的目标和要求，在合理应用专业理论基础</w:t>
      </w:r>
      <w:r w:rsidRPr="00743C57">
        <w:rPr>
          <w:rFonts w:ascii="仿宋_GB2312" w:eastAsia="仿宋_GB2312"/>
          <w:sz w:val="32"/>
          <w:szCs w:val="32"/>
        </w:rPr>
        <w:t xml:space="preserve"> </w:t>
      </w:r>
      <w:r w:rsidRPr="00743C57">
        <w:rPr>
          <w:rFonts w:ascii="仿宋_GB2312" w:eastAsia="仿宋_GB2312" w:hint="eastAsia"/>
          <w:sz w:val="32"/>
          <w:szCs w:val="32"/>
        </w:rPr>
        <w:t>知识且确保质量的前提下，毕业论文的选题形式可以多样化，既可以采用传统的毕业论文形式，也可以是能够反映学生创新能力且与专业培养目标相一致的作品、创作、演出、社会实践调研报告、专利发明、正式刊发的</w:t>
      </w:r>
      <w:r w:rsidR="00EA2642">
        <w:rPr>
          <w:rFonts w:ascii="仿宋_GB2312" w:eastAsia="仿宋_GB2312" w:hint="eastAsia"/>
          <w:sz w:val="32"/>
          <w:szCs w:val="32"/>
        </w:rPr>
        <w:t>核心及以上</w:t>
      </w:r>
      <w:r w:rsidRPr="00743C57">
        <w:rPr>
          <w:rFonts w:ascii="仿宋_GB2312" w:eastAsia="仿宋_GB2312" w:hint="eastAsia"/>
          <w:sz w:val="32"/>
          <w:szCs w:val="32"/>
        </w:rPr>
        <w:t>文章等。</w:t>
      </w:r>
    </w:p>
    <w:p w:rsidR="00193DB1" w:rsidRPr="00335826" w:rsidRDefault="00193DB1" w:rsidP="00AB700E">
      <w:pPr>
        <w:widowControl/>
        <w:adjustRightInd w:val="0"/>
        <w:snapToGrid w:val="0"/>
        <w:spacing w:beforeLines="50" w:afterLines="50" w:line="360" w:lineRule="auto"/>
        <w:ind w:firstLine="482"/>
        <w:jc w:val="center"/>
        <w:rPr>
          <w:rFonts w:ascii="黑体" w:eastAsia="黑体"/>
          <w:b/>
          <w:kern w:val="0"/>
          <w:sz w:val="32"/>
          <w:szCs w:val="32"/>
        </w:rPr>
      </w:pPr>
      <w:r w:rsidRPr="00335826">
        <w:rPr>
          <w:rFonts w:ascii="黑体" w:eastAsia="黑体" w:hint="eastAsia"/>
          <w:b/>
          <w:kern w:val="0"/>
          <w:sz w:val="32"/>
          <w:szCs w:val="32"/>
        </w:rPr>
        <w:t>第五章</w:t>
      </w:r>
      <w:r w:rsidR="00335826">
        <w:rPr>
          <w:rFonts w:ascii="黑体" w:eastAsia="黑体" w:hint="eastAsia"/>
          <w:b/>
          <w:kern w:val="0"/>
          <w:sz w:val="32"/>
          <w:szCs w:val="32"/>
        </w:rPr>
        <w:t xml:space="preserve">  </w:t>
      </w:r>
      <w:r w:rsidRPr="00335826">
        <w:rPr>
          <w:rFonts w:ascii="黑体" w:eastAsia="黑体" w:hint="eastAsia"/>
          <w:b/>
          <w:kern w:val="0"/>
          <w:sz w:val="32"/>
          <w:szCs w:val="32"/>
        </w:rPr>
        <w:t>毕业论文的选题和开题程序</w:t>
      </w:r>
    </w:p>
    <w:p w:rsidR="00193DB1" w:rsidRPr="00037D62" w:rsidRDefault="00193DB1" w:rsidP="008513D6">
      <w:pPr>
        <w:pStyle w:val="Bodytext21"/>
        <w:shd w:val="clear" w:color="auto" w:fill="auto"/>
        <w:spacing w:before="0" w:after="0" w:line="360" w:lineRule="auto"/>
        <w:ind w:firstLine="500"/>
        <w:rPr>
          <w:rFonts w:ascii="仿宋_GB2312" w:eastAsia="仿宋_GB2312"/>
          <w:sz w:val="32"/>
          <w:szCs w:val="32"/>
          <w:shd w:val="pct15" w:color="auto" w:fill="FFFFFF"/>
        </w:rPr>
      </w:pPr>
      <w:r w:rsidRPr="003C7392">
        <w:rPr>
          <w:rFonts w:ascii="仿宋_GB2312" w:eastAsia="仿宋_GB2312" w:hint="eastAsia"/>
          <w:b/>
          <w:sz w:val="32"/>
          <w:szCs w:val="32"/>
        </w:rPr>
        <w:t>第</w:t>
      </w:r>
      <w:r w:rsidR="003C7392">
        <w:rPr>
          <w:rFonts w:ascii="仿宋_GB2312" w:eastAsia="仿宋_GB2312" w:hint="eastAsia"/>
          <w:b/>
          <w:sz w:val="32"/>
          <w:szCs w:val="32"/>
        </w:rPr>
        <w:t>九</w:t>
      </w:r>
      <w:r w:rsidRPr="003C7392">
        <w:rPr>
          <w:rFonts w:ascii="仿宋_GB2312" w:eastAsia="仿宋_GB2312" w:hint="eastAsia"/>
          <w:b/>
          <w:sz w:val="32"/>
          <w:szCs w:val="32"/>
        </w:rPr>
        <w:t>条</w:t>
      </w:r>
      <w:r w:rsidR="00F0239E" w:rsidRPr="003C7392">
        <w:rPr>
          <w:rFonts w:ascii="仿宋_GB2312" w:eastAsia="仿宋_GB2312" w:hint="eastAsia"/>
          <w:b/>
          <w:sz w:val="32"/>
          <w:szCs w:val="32"/>
        </w:rPr>
        <w:t xml:space="preserve"> </w:t>
      </w:r>
      <w:r w:rsidR="00F0239E" w:rsidRPr="003D106F">
        <w:rPr>
          <w:rFonts w:ascii="仿宋_GB2312" w:eastAsia="仿宋_GB2312" w:hint="eastAsia"/>
          <w:sz w:val="32"/>
          <w:szCs w:val="32"/>
        </w:rPr>
        <w:t xml:space="preserve"> </w:t>
      </w:r>
      <w:r w:rsidRPr="003D106F">
        <w:rPr>
          <w:rFonts w:ascii="仿宋_GB2312" w:eastAsia="仿宋_GB2312" w:hint="eastAsia"/>
          <w:sz w:val="32"/>
          <w:szCs w:val="32"/>
        </w:rPr>
        <w:t>毕业论文教学安排由各学院按照专业</w:t>
      </w:r>
      <w:r w:rsidR="000F03CA" w:rsidRPr="003D106F">
        <w:rPr>
          <w:rFonts w:ascii="仿宋_GB2312" w:eastAsia="仿宋_GB2312" w:hint="eastAsia"/>
          <w:sz w:val="32"/>
          <w:szCs w:val="32"/>
        </w:rPr>
        <w:t>人才</w:t>
      </w:r>
      <w:r w:rsidRPr="003D106F">
        <w:rPr>
          <w:rFonts w:ascii="仿宋_GB2312" w:eastAsia="仿宋_GB2312" w:hint="eastAsia"/>
          <w:sz w:val="32"/>
          <w:szCs w:val="32"/>
        </w:rPr>
        <w:t>培养方案执行，</w:t>
      </w:r>
      <w:r w:rsidR="000F03CA" w:rsidRPr="00CB65C0">
        <w:rPr>
          <w:rFonts w:ascii="仿宋_GB2312" w:eastAsia="仿宋_GB2312" w:hint="eastAsia"/>
          <w:sz w:val="32"/>
          <w:szCs w:val="32"/>
        </w:rPr>
        <w:t>理工</w:t>
      </w:r>
      <w:r w:rsidR="00C94C39" w:rsidRPr="00CB65C0">
        <w:rPr>
          <w:rFonts w:ascii="仿宋_GB2312" w:eastAsia="仿宋_GB2312" w:hint="eastAsia"/>
          <w:sz w:val="32"/>
          <w:szCs w:val="32"/>
        </w:rPr>
        <w:t>类</w:t>
      </w:r>
      <w:r w:rsidR="00674C50" w:rsidRPr="00CB65C0">
        <w:rPr>
          <w:rFonts w:ascii="仿宋_GB2312" w:eastAsia="仿宋_GB2312" w:hint="eastAsia"/>
          <w:sz w:val="32"/>
          <w:szCs w:val="32"/>
        </w:rPr>
        <w:t>14周</w:t>
      </w:r>
      <w:r w:rsidR="000F03CA" w:rsidRPr="00CB65C0">
        <w:rPr>
          <w:rFonts w:ascii="仿宋_GB2312" w:eastAsia="仿宋_GB2312" w:hint="eastAsia"/>
          <w:sz w:val="32"/>
          <w:szCs w:val="32"/>
        </w:rPr>
        <w:t>，人文社科</w:t>
      </w:r>
      <w:r w:rsidR="00C94C39" w:rsidRPr="00CB65C0">
        <w:rPr>
          <w:rFonts w:ascii="仿宋_GB2312" w:eastAsia="仿宋_GB2312" w:hint="eastAsia"/>
          <w:sz w:val="32"/>
          <w:szCs w:val="32"/>
        </w:rPr>
        <w:t>及其他</w:t>
      </w:r>
      <w:r w:rsidR="000F03CA" w:rsidRPr="00CB65C0">
        <w:rPr>
          <w:rFonts w:ascii="仿宋_GB2312" w:eastAsia="仿宋_GB2312" w:hint="eastAsia"/>
          <w:sz w:val="32"/>
          <w:szCs w:val="32"/>
        </w:rPr>
        <w:t>类</w:t>
      </w:r>
      <w:r w:rsidR="00674C50" w:rsidRPr="00CB65C0">
        <w:rPr>
          <w:rFonts w:ascii="仿宋_GB2312" w:eastAsia="仿宋_GB2312" w:hint="eastAsia"/>
          <w:sz w:val="32"/>
          <w:szCs w:val="32"/>
        </w:rPr>
        <w:t>10周</w:t>
      </w:r>
      <w:r w:rsidR="00C94C39" w:rsidRPr="003D106F">
        <w:rPr>
          <w:rFonts w:ascii="仿宋_GB2312" w:eastAsia="仿宋_GB2312" w:hint="eastAsia"/>
          <w:sz w:val="32"/>
          <w:szCs w:val="32"/>
        </w:rPr>
        <w:t>。</w:t>
      </w:r>
      <w:r w:rsidRPr="003D106F">
        <w:rPr>
          <w:rFonts w:ascii="仿宋_GB2312" w:eastAsia="仿宋_GB2312" w:hint="eastAsia"/>
          <w:sz w:val="32"/>
          <w:szCs w:val="32"/>
        </w:rPr>
        <w:t>特别优秀的学生需提前开始毕业论文工作时，应向学院提出申请。经学院严格审核认定其确有提前开展毕业论文工作能力者，可以提前开始毕业论文工作。毕业论文答辩仍要遵循</w:t>
      </w:r>
      <w:r w:rsidRPr="00D5229C">
        <w:rPr>
          <w:rFonts w:ascii="仿宋_GB2312" w:eastAsia="仿宋_GB2312" w:hint="eastAsia"/>
          <w:sz w:val="32"/>
          <w:szCs w:val="32"/>
        </w:rPr>
        <w:t>第二十六条、第二十七条、第</w:t>
      </w:r>
      <w:r w:rsidRPr="00D5229C">
        <w:rPr>
          <w:rFonts w:ascii="仿宋_GB2312" w:eastAsia="仿宋_GB2312"/>
          <w:sz w:val="32"/>
          <w:szCs w:val="32"/>
        </w:rPr>
        <w:t xml:space="preserve"> </w:t>
      </w:r>
      <w:r w:rsidRPr="00D5229C">
        <w:rPr>
          <w:rFonts w:ascii="仿宋_GB2312" w:eastAsia="仿宋_GB2312" w:hint="eastAsia"/>
          <w:sz w:val="32"/>
          <w:szCs w:val="32"/>
        </w:rPr>
        <w:t>二十八条</w:t>
      </w:r>
      <w:r w:rsidR="009C1C2C" w:rsidRPr="00D5229C">
        <w:rPr>
          <w:rFonts w:ascii="仿宋_GB2312" w:eastAsia="仿宋_GB2312" w:hint="eastAsia"/>
          <w:sz w:val="32"/>
          <w:szCs w:val="32"/>
        </w:rPr>
        <w:t>、第二十九条、第三十条</w:t>
      </w:r>
      <w:r w:rsidRPr="00D5229C">
        <w:rPr>
          <w:rFonts w:ascii="仿宋_GB2312" w:eastAsia="仿宋_GB2312" w:hint="eastAsia"/>
          <w:sz w:val="32"/>
          <w:szCs w:val="32"/>
        </w:rPr>
        <w:lastRenderedPageBreak/>
        <w:t>规定。</w:t>
      </w:r>
    </w:p>
    <w:p w:rsidR="00193DB1" w:rsidRPr="003D106F"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t>第</w:t>
      </w:r>
      <w:r w:rsidR="003C7392">
        <w:rPr>
          <w:rFonts w:ascii="仿宋_GB2312" w:eastAsia="仿宋_GB2312" w:hint="eastAsia"/>
          <w:b/>
          <w:sz w:val="32"/>
          <w:szCs w:val="32"/>
        </w:rPr>
        <w:t>十</w:t>
      </w:r>
      <w:r w:rsidRPr="003C7392">
        <w:rPr>
          <w:rFonts w:ascii="仿宋_GB2312" w:eastAsia="仿宋_GB2312" w:hint="eastAsia"/>
          <w:b/>
          <w:sz w:val="32"/>
          <w:szCs w:val="32"/>
        </w:rPr>
        <w:t>条</w:t>
      </w:r>
      <w:r w:rsidR="003C7392">
        <w:rPr>
          <w:rFonts w:ascii="仿宋_GB2312" w:eastAsia="仿宋_GB2312" w:hint="eastAsia"/>
          <w:sz w:val="32"/>
          <w:szCs w:val="32"/>
        </w:rPr>
        <w:t xml:space="preserve">  </w:t>
      </w:r>
      <w:r w:rsidRPr="003D106F">
        <w:rPr>
          <w:rFonts w:ascii="仿宋_GB2312" w:eastAsia="仿宋_GB2312" w:hint="eastAsia"/>
          <w:sz w:val="32"/>
          <w:szCs w:val="32"/>
        </w:rPr>
        <w:t>学生考试不合格的必修课程学分累计达到</w:t>
      </w:r>
      <w:r w:rsidRPr="003D106F">
        <w:rPr>
          <w:rFonts w:ascii="仿宋_GB2312" w:eastAsia="仿宋_GB2312"/>
          <w:sz w:val="32"/>
          <w:szCs w:val="32"/>
        </w:rPr>
        <w:t>20</w:t>
      </w:r>
      <w:r w:rsidRPr="003D106F">
        <w:rPr>
          <w:rFonts w:ascii="仿宋_GB2312" w:eastAsia="仿宋_GB2312" w:hint="eastAsia"/>
          <w:sz w:val="32"/>
          <w:szCs w:val="32"/>
        </w:rPr>
        <w:t>学分，不得开始毕业论文工作。学院负责毕业论文资格审核。</w:t>
      </w:r>
    </w:p>
    <w:p w:rsidR="00193DB1" w:rsidRPr="003D106F"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t>第十</w:t>
      </w:r>
      <w:r w:rsidR="003C7392">
        <w:rPr>
          <w:rFonts w:ascii="仿宋_GB2312" w:eastAsia="仿宋_GB2312" w:hint="eastAsia"/>
          <w:b/>
          <w:sz w:val="32"/>
          <w:szCs w:val="32"/>
        </w:rPr>
        <w:t>一</w:t>
      </w:r>
      <w:r w:rsidRPr="003C7392">
        <w:rPr>
          <w:rFonts w:ascii="仿宋_GB2312" w:eastAsia="仿宋_GB2312" w:hint="eastAsia"/>
          <w:b/>
          <w:sz w:val="32"/>
          <w:szCs w:val="32"/>
        </w:rPr>
        <w:t>条</w:t>
      </w:r>
      <w:r w:rsidR="003C7392" w:rsidRPr="003C7392">
        <w:rPr>
          <w:rFonts w:ascii="仿宋_GB2312" w:eastAsia="仿宋_GB2312" w:hint="eastAsia"/>
          <w:b/>
          <w:sz w:val="32"/>
          <w:szCs w:val="32"/>
        </w:rPr>
        <w:t xml:space="preserve"> </w:t>
      </w:r>
      <w:r w:rsidR="003C7392">
        <w:rPr>
          <w:rFonts w:ascii="仿宋_GB2312" w:eastAsia="仿宋_GB2312" w:hint="eastAsia"/>
          <w:sz w:val="32"/>
          <w:szCs w:val="32"/>
        </w:rPr>
        <w:t xml:space="preserve"> </w:t>
      </w:r>
      <w:r w:rsidRPr="003D106F">
        <w:rPr>
          <w:rFonts w:ascii="仿宋_GB2312" w:eastAsia="仿宋_GB2312" w:hint="eastAsia"/>
          <w:sz w:val="32"/>
          <w:szCs w:val="32"/>
        </w:rPr>
        <w:t>学院或毕业论文</w:t>
      </w:r>
      <w:r w:rsidR="00167D49" w:rsidRPr="003D106F">
        <w:rPr>
          <w:rFonts w:ascii="仿宋_GB2312" w:eastAsia="仿宋_GB2312" w:hint="eastAsia"/>
          <w:sz w:val="32"/>
          <w:szCs w:val="32"/>
        </w:rPr>
        <w:t>工作</w:t>
      </w:r>
      <w:r w:rsidRPr="003D106F">
        <w:rPr>
          <w:rFonts w:ascii="仿宋_GB2312" w:eastAsia="仿宋_GB2312" w:hint="eastAsia"/>
          <w:sz w:val="32"/>
          <w:szCs w:val="32"/>
        </w:rPr>
        <w:t>组在</w:t>
      </w:r>
      <w:r w:rsidR="00167D49" w:rsidRPr="003D106F">
        <w:rPr>
          <w:rFonts w:ascii="仿宋_GB2312" w:eastAsia="仿宋_GB2312" w:hint="eastAsia"/>
          <w:sz w:val="32"/>
          <w:szCs w:val="32"/>
        </w:rPr>
        <w:t>毕业论文工作</w:t>
      </w:r>
      <w:r w:rsidRPr="003D106F">
        <w:rPr>
          <w:rFonts w:ascii="仿宋_GB2312" w:eastAsia="仿宋_GB2312" w:hint="eastAsia"/>
          <w:sz w:val="32"/>
          <w:szCs w:val="32"/>
        </w:rPr>
        <w:t>开</w:t>
      </w:r>
      <w:r w:rsidR="00685D32">
        <w:rPr>
          <w:rFonts w:ascii="仿宋_GB2312" w:eastAsia="仿宋_GB2312" w:hint="eastAsia"/>
          <w:sz w:val="32"/>
          <w:szCs w:val="32"/>
        </w:rPr>
        <w:t>始</w:t>
      </w:r>
      <w:r w:rsidRPr="003D106F">
        <w:rPr>
          <w:rFonts w:ascii="仿宋_GB2312" w:eastAsia="仿宋_GB2312" w:hint="eastAsia"/>
          <w:sz w:val="32"/>
          <w:szCs w:val="32"/>
        </w:rPr>
        <w:t>前</w:t>
      </w:r>
      <w:r w:rsidR="00167D49" w:rsidRPr="003D106F">
        <w:rPr>
          <w:rFonts w:ascii="仿宋_GB2312" w:eastAsia="仿宋_GB2312" w:hint="eastAsia"/>
          <w:sz w:val="32"/>
          <w:szCs w:val="32"/>
        </w:rPr>
        <w:t>至少</w:t>
      </w:r>
      <w:r w:rsidRPr="003D106F">
        <w:rPr>
          <w:rFonts w:ascii="仿宋_GB2312" w:eastAsia="仿宋_GB2312" w:hint="eastAsia"/>
          <w:sz w:val="32"/>
          <w:szCs w:val="32"/>
        </w:rPr>
        <w:t>一个月应组织指导教师开始选题准备工作，可以通过召开</w:t>
      </w:r>
      <w:r w:rsidR="00A765F5" w:rsidRPr="003D106F">
        <w:rPr>
          <w:rFonts w:ascii="仿宋_GB2312" w:eastAsia="仿宋_GB2312" w:hint="eastAsia"/>
          <w:sz w:val="32"/>
          <w:szCs w:val="32"/>
        </w:rPr>
        <w:t>毕业论文工作动员及选题指导会</w:t>
      </w:r>
      <w:r w:rsidRPr="003D106F">
        <w:rPr>
          <w:rFonts w:ascii="仿宋_GB2312" w:eastAsia="仿宋_GB2312" w:hint="eastAsia"/>
          <w:sz w:val="32"/>
          <w:szCs w:val="32"/>
        </w:rPr>
        <w:t>等形式，向学生简要概述毕业论文</w:t>
      </w:r>
      <w:r w:rsidR="006D4D72" w:rsidRPr="003D106F">
        <w:rPr>
          <w:rFonts w:ascii="仿宋_GB2312" w:eastAsia="仿宋_GB2312" w:hint="eastAsia"/>
          <w:sz w:val="32"/>
          <w:szCs w:val="32"/>
        </w:rPr>
        <w:t>工作的</w:t>
      </w:r>
      <w:r w:rsidRPr="003D106F">
        <w:rPr>
          <w:rFonts w:ascii="仿宋_GB2312" w:eastAsia="仿宋_GB2312" w:hint="eastAsia"/>
          <w:sz w:val="32"/>
          <w:szCs w:val="32"/>
        </w:rPr>
        <w:t>具体要求，与学生充分沟通，指导学生选题。</w:t>
      </w:r>
      <w:r w:rsidR="000800EA" w:rsidRPr="003D106F">
        <w:rPr>
          <w:rFonts w:ascii="仿宋_GB2312" w:eastAsia="仿宋_GB2312" w:hint="eastAsia"/>
          <w:sz w:val="32"/>
          <w:szCs w:val="32"/>
        </w:rPr>
        <w:t>具体选题方式及流程</w:t>
      </w:r>
      <w:r w:rsidR="00E430C4" w:rsidRPr="003D106F">
        <w:rPr>
          <w:rFonts w:ascii="仿宋_GB2312" w:eastAsia="仿宋_GB2312" w:hint="eastAsia"/>
          <w:sz w:val="32"/>
          <w:szCs w:val="32"/>
        </w:rPr>
        <w:t>根据专业特点及实际情况</w:t>
      </w:r>
      <w:r w:rsidR="005E0585">
        <w:rPr>
          <w:rFonts w:ascii="仿宋_GB2312" w:eastAsia="仿宋_GB2312" w:hint="eastAsia"/>
          <w:sz w:val="32"/>
          <w:szCs w:val="32"/>
        </w:rPr>
        <w:t>由学院或毕业论文工作组确定。</w:t>
      </w:r>
      <w:r w:rsidRPr="003D106F">
        <w:rPr>
          <w:rFonts w:ascii="仿宋_GB2312" w:eastAsia="仿宋_GB2312" w:hint="eastAsia"/>
          <w:sz w:val="32"/>
          <w:szCs w:val="32"/>
        </w:rPr>
        <w:t>选题结束后，学院办公室</w:t>
      </w:r>
      <w:r w:rsidR="0065765E" w:rsidRPr="003D106F">
        <w:rPr>
          <w:rFonts w:ascii="仿宋_GB2312" w:eastAsia="仿宋_GB2312" w:hint="eastAsia"/>
          <w:sz w:val="32"/>
          <w:szCs w:val="32"/>
        </w:rPr>
        <w:t>教学秘书</w:t>
      </w:r>
      <w:r w:rsidRPr="003D106F">
        <w:rPr>
          <w:rFonts w:ascii="仿宋_GB2312" w:eastAsia="仿宋_GB2312" w:hint="eastAsia"/>
          <w:sz w:val="32"/>
          <w:szCs w:val="32"/>
        </w:rPr>
        <w:t>应将选题</w:t>
      </w:r>
      <w:r w:rsidR="004914CE" w:rsidRPr="003D106F">
        <w:rPr>
          <w:rFonts w:ascii="仿宋_GB2312" w:eastAsia="仿宋_GB2312" w:hint="eastAsia"/>
          <w:sz w:val="32"/>
          <w:szCs w:val="32"/>
        </w:rPr>
        <w:t>情况</w:t>
      </w:r>
      <w:r w:rsidRPr="003D106F">
        <w:rPr>
          <w:rFonts w:ascii="仿宋_GB2312" w:eastAsia="仿宋_GB2312" w:hint="eastAsia"/>
          <w:sz w:val="32"/>
          <w:szCs w:val="32"/>
        </w:rPr>
        <w:t>汇总</w:t>
      </w:r>
      <w:r w:rsidR="0065765E" w:rsidRPr="003D106F">
        <w:rPr>
          <w:rFonts w:ascii="仿宋_GB2312" w:eastAsia="仿宋_GB2312" w:hint="eastAsia"/>
          <w:sz w:val="32"/>
          <w:szCs w:val="32"/>
        </w:rPr>
        <w:t>存档，并报教务处备案待查</w:t>
      </w:r>
      <w:r w:rsidRPr="003D106F">
        <w:rPr>
          <w:rFonts w:ascii="仿宋_GB2312" w:eastAsia="仿宋_GB2312" w:hint="eastAsia"/>
          <w:sz w:val="32"/>
          <w:szCs w:val="32"/>
        </w:rPr>
        <w:t>。</w:t>
      </w:r>
    </w:p>
    <w:p w:rsidR="00193DB1" w:rsidRPr="003D106F"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t>第十二条</w:t>
      </w:r>
      <w:r w:rsidR="003C7392" w:rsidRPr="003C7392">
        <w:rPr>
          <w:rFonts w:ascii="仿宋_GB2312" w:eastAsia="仿宋_GB2312" w:hint="eastAsia"/>
          <w:b/>
          <w:sz w:val="32"/>
          <w:szCs w:val="32"/>
        </w:rPr>
        <w:t xml:space="preserve"> </w:t>
      </w:r>
      <w:r w:rsidR="003C7392">
        <w:rPr>
          <w:rFonts w:ascii="仿宋_GB2312" w:eastAsia="仿宋_GB2312" w:hint="eastAsia"/>
          <w:sz w:val="32"/>
          <w:szCs w:val="32"/>
        </w:rPr>
        <w:t xml:space="preserve"> </w:t>
      </w:r>
      <w:r w:rsidRPr="003D106F">
        <w:rPr>
          <w:rFonts w:ascii="仿宋_GB2312" w:eastAsia="仿宋_GB2312" w:hint="eastAsia"/>
          <w:sz w:val="32"/>
          <w:szCs w:val="32"/>
        </w:rPr>
        <w:t>题</w:t>
      </w:r>
      <w:r w:rsidR="00FF300E">
        <w:rPr>
          <w:rFonts w:ascii="仿宋_GB2312" w:eastAsia="仿宋_GB2312" w:hint="eastAsia"/>
          <w:sz w:val="32"/>
          <w:szCs w:val="32"/>
        </w:rPr>
        <w:t>目</w:t>
      </w:r>
      <w:r w:rsidRPr="003D106F">
        <w:rPr>
          <w:rFonts w:ascii="仿宋_GB2312" w:eastAsia="仿宋_GB2312" w:hint="eastAsia"/>
          <w:sz w:val="32"/>
          <w:szCs w:val="32"/>
        </w:rPr>
        <w:t>确定后一般不能随意更改，确有更改必要时，应由学生提出申请，</w:t>
      </w:r>
      <w:r w:rsidR="00794DD2">
        <w:rPr>
          <w:rFonts w:ascii="仿宋_GB2312" w:eastAsia="仿宋_GB2312" w:hint="eastAsia"/>
          <w:sz w:val="32"/>
          <w:szCs w:val="32"/>
        </w:rPr>
        <w:t>填写《西安文理学院毕业论文（设计）选题变更表》，</w:t>
      </w:r>
      <w:r w:rsidRPr="003D106F">
        <w:rPr>
          <w:rFonts w:ascii="仿宋_GB2312" w:eastAsia="仿宋_GB2312" w:hint="eastAsia"/>
          <w:sz w:val="32"/>
          <w:szCs w:val="32"/>
        </w:rPr>
        <w:t>经指导教师</w:t>
      </w:r>
      <w:r w:rsidR="00283477" w:rsidRPr="003D106F">
        <w:rPr>
          <w:rFonts w:ascii="仿宋_GB2312" w:eastAsia="仿宋_GB2312" w:hint="eastAsia"/>
          <w:sz w:val="32"/>
          <w:szCs w:val="32"/>
        </w:rPr>
        <w:t>和</w:t>
      </w:r>
      <w:r w:rsidR="00952DDA" w:rsidRPr="003D106F">
        <w:rPr>
          <w:rFonts w:ascii="仿宋_GB2312" w:eastAsia="仿宋_GB2312" w:hint="eastAsia"/>
          <w:sz w:val="32"/>
          <w:szCs w:val="32"/>
        </w:rPr>
        <w:t>毕业论文工作组审核</w:t>
      </w:r>
      <w:r w:rsidR="00283477" w:rsidRPr="003D106F">
        <w:rPr>
          <w:rFonts w:ascii="仿宋_GB2312" w:eastAsia="仿宋_GB2312" w:hint="eastAsia"/>
          <w:sz w:val="32"/>
          <w:szCs w:val="32"/>
        </w:rPr>
        <w:t>同意</w:t>
      </w:r>
      <w:r w:rsidRPr="003D106F">
        <w:rPr>
          <w:rFonts w:ascii="仿宋_GB2312" w:eastAsia="仿宋_GB2312" w:hint="eastAsia"/>
          <w:sz w:val="32"/>
          <w:szCs w:val="32"/>
        </w:rPr>
        <w:t>后</w:t>
      </w:r>
      <w:r w:rsidR="00952DDA" w:rsidRPr="003D106F">
        <w:rPr>
          <w:rFonts w:ascii="仿宋_GB2312" w:eastAsia="仿宋_GB2312" w:hint="eastAsia"/>
          <w:sz w:val="32"/>
          <w:szCs w:val="32"/>
        </w:rPr>
        <w:t>，</w:t>
      </w:r>
      <w:r w:rsidR="00FF300E">
        <w:rPr>
          <w:rFonts w:ascii="仿宋_GB2312" w:eastAsia="仿宋_GB2312" w:hint="eastAsia"/>
          <w:sz w:val="32"/>
          <w:szCs w:val="32"/>
        </w:rPr>
        <w:t>一式</w:t>
      </w:r>
      <w:r w:rsidR="00BE3E68">
        <w:rPr>
          <w:rFonts w:ascii="仿宋_GB2312" w:eastAsia="仿宋_GB2312" w:hint="eastAsia"/>
          <w:sz w:val="32"/>
          <w:szCs w:val="32"/>
        </w:rPr>
        <w:t>两</w:t>
      </w:r>
      <w:r w:rsidR="00FF300E">
        <w:rPr>
          <w:rFonts w:ascii="仿宋_GB2312" w:eastAsia="仿宋_GB2312" w:hint="eastAsia"/>
          <w:sz w:val="32"/>
          <w:szCs w:val="32"/>
        </w:rPr>
        <w:t>份，一份</w:t>
      </w:r>
      <w:r w:rsidR="00BE3E68">
        <w:rPr>
          <w:rFonts w:ascii="仿宋_GB2312" w:eastAsia="仿宋_GB2312" w:hint="eastAsia"/>
          <w:sz w:val="32"/>
          <w:szCs w:val="32"/>
        </w:rPr>
        <w:t>随毕业论文装订并</w:t>
      </w:r>
      <w:r w:rsidR="00EF065D" w:rsidRPr="003D106F">
        <w:rPr>
          <w:rFonts w:ascii="仿宋_GB2312" w:eastAsia="仿宋_GB2312" w:hint="eastAsia"/>
          <w:sz w:val="32"/>
          <w:szCs w:val="32"/>
        </w:rPr>
        <w:t>由</w:t>
      </w:r>
      <w:r w:rsidRPr="003D106F">
        <w:rPr>
          <w:rFonts w:ascii="仿宋_GB2312" w:eastAsia="仿宋_GB2312" w:hint="eastAsia"/>
          <w:sz w:val="32"/>
          <w:szCs w:val="32"/>
        </w:rPr>
        <w:t>学院办公室</w:t>
      </w:r>
      <w:r w:rsidR="00952DDA" w:rsidRPr="003D106F">
        <w:rPr>
          <w:rFonts w:ascii="仿宋_GB2312" w:eastAsia="仿宋_GB2312" w:hint="eastAsia"/>
          <w:sz w:val="32"/>
          <w:szCs w:val="32"/>
        </w:rPr>
        <w:t>教学秘书处</w:t>
      </w:r>
      <w:r w:rsidR="00283477" w:rsidRPr="003D106F">
        <w:rPr>
          <w:rFonts w:ascii="仿宋_GB2312" w:eastAsia="仿宋_GB2312" w:hint="eastAsia"/>
          <w:sz w:val="32"/>
          <w:szCs w:val="32"/>
        </w:rPr>
        <w:t>存档</w:t>
      </w:r>
      <w:r w:rsidR="00FF300E">
        <w:rPr>
          <w:rFonts w:ascii="仿宋_GB2312" w:eastAsia="仿宋_GB2312" w:hint="eastAsia"/>
          <w:sz w:val="32"/>
          <w:szCs w:val="32"/>
        </w:rPr>
        <w:t>，一份</w:t>
      </w:r>
      <w:r w:rsidR="00EF065D" w:rsidRPr="003D106F">
        <w:rPr>
          <w:rFonts w:ascii="仿宋_GB2312" w:eastAsia="仿宋_GB2312" w:hint="eastAsia"/>
          <w:sz w:val="32"/>
          <w:szCs w:val="32"/>
        </w:rPr>
        <w:t>报教务处备案待查</w:t>
      </w:r>
      <w:r w:rsidRPr="003D106F">
        <w:rPr>
          <w:rFonts w:ascii="仿宋_GB2312" w:eastAsia="仿宋_GB2312" w:hint="eastAsia"/>
          <w:sz w:val="32"/>
          <w:szCs w:val="32"/>
        </w:rPr>
        <w:t>。</w:t>
      </w:r>
      <w:r w:rsidR="00FF300E" w:rsidRPr="00CB65C0">
        <w:rPr>
          <w:rFonts w:ascii="仿宋_GB2312" w:eastAsia="仿宋_GB2312" w:hint="eastAsia"/>
          <w:sz w:val="32"/>
          <w:szCs w:val="32"/>
        </w:rPr>
        <w:t>题目变更量不能超过当年毕业论文总量的20%</w:t>
      </w:r>
      <w:r w:rsidR="00AB700E">
        <w:rPr>
          <w:rFonts w:ascii="仿宋_GB2312" w:eastAsia="仿宋_GB2312" w:hint="eastAsia"/>
          <w:sz w:val="32"/>
          <w:szCs w:val="32"/>
        </w:rPr>
        <w:t>中期检查</w:t>
      </w:r>
      <w:r w:rsidR="00CD1CD9">
        <w:rPr>
          <w:rFonts w:ascii="仿宋_GB2312" w:eastAsia="仿宋_GB2312" w:hint="eastAsia"/>
          <w:sz w:val="32"/>
          <w:szCs w:val="32"/>
        </w:rPr>
        <w:t>工作结束后，毕业论文题目不能更改。</w:t>
      </w:r>
    </w:p>
    <w:p w:rsidR="007B548D" w:rsidRPr="003D106F"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t>第十三条</w:t>
      </w:r>
      <w:r w:rsidR="003C7392" w:rsidRPr="003C7392">
        <w:rPr>
          <w:rFonts w:ascii="仿宋_GB2312" w:eastAsia="仿宋_GB2312" w:hint="eastAsia"/>
          <w:b/>
          <w:sz w:val="32"/>
          <w:szCs w:val="32"/>
        </w:rPr>
        <w:t xml:space="preserve"> </w:t>
      </w:r>
      <w:r w:rsidR="003C7392">
        <w:rPr>
          <w:rFonts w:ascii="仿宋_GB2312" w:eastAsia="仿宋_GB2312" w:hint="eastAsia"/>
          <w:sz w:val="32"/>
          <w:szCs w:val="32"/>
        </w:rPr>
        <w:t xml:space="preserve"> </w:t>
      </w:r>
      <w:r w:rsidRPr="003D106F">
        <w:rPr>
          <w:rFonts w:ascii="仿宋_GB2312" w:eastAsia="仿宋_GB2312" w:hint="eastAsia"/>
          <w:sz w:val="32"/>
          <w:szCs w:val="32"/>
        </w:rPr>
        <w:t>指导教师填写</w:t>
      </w:r>
      <w:r w:rsidRPr="002101C3">
        <w:rPr>
          <w:rFonts w:ascii="仿宋_GB2312" w:eastAsia="仿宋_GB2312" w:hint="eastAsia"/>
          <w:sz w:val="32"/>
          <w:szCs w:val="32"/>
        </w:rPr>
        <w:t>《</w:t>
      </w:r>
      <w:r w:rsidR="00350FC1" w:rsidRPr="002101C3">
        <w:rPr>
          <w:rFonts w:ascii="仿宋_GB2312" w:eastAsia="仿宋_GB2312" w:hint="eastAsia"/>
          <w:sz w:val="32"/>
          <w:szCs w:val="32"/>
        </w:rPr>
        <w:t>西安文理学院</w:t>
      </w:r>
      <w:r w:rsidR="005E0585" w:rsidRPr="002101C3">
        <w:rPr>
          <w:rFonts w:ascii="仿宋_GB2312" w:eastAsia="仿宋_GB2312" w:hint="eastAsia"/>
          <w:sz w:val="32"/>
          <w:szCs w:val="32"/>
        </w:rPr>
        <w:t>本科毕业论文（设计）任务书》</w:t>
      </w:r>
      <w:r w:rsidR="005E0585">
        <w:rPr>
          <w:rFonts w:ascii="仿宋_GB2312" w:eastAsia="仿宋_GB2312" w:hint="eastAsia"/>
          <w:sz w:val="32"/>
          <w:szCs w:val="32"/>
        </w:rPr>
        <w:t>，</w:t>
      </w:r>
      <w:r w:rsidRPr="003D106F">
        <w:rPr>
          <w:rFonts w:ascii="仿宋_GB2312" w:eastAsia="仿宋_GB2312" w:hint="eastAsia"/>
          <w:sz w:val="32"/>
          <w:szCs w:val="32"/>
        </w:rPr>
        <w:t>在毕业论文</w:t>
      </w:r>
      <w:r w:rsidR="00350FC1" w:rsidRPr="003D106F">
        <w:rPr>
          <w:rFonts w:ascii="仿宋_GB2312" w:eastAsia="仿宋_GB2312" w:hint="eastAsia"/>
          <w:sz w:val="32"/>
          <w:szCs w:val="32"/>
        </w:rPr>
        <w:t>工作</w:t>
      </w:r>
      <w:r w:rsidRPr="003D106F">
        <w:rPr>
          <w:rFonts w:ascii="仿宋_GB2312" w:eastAsia="仿宋_GB2312" w:hint="eastAsia"/>
          <w:sz w:val="32"/>
          <w:szCs w:val="32"/>
        </w:rPr>
        <w:t>开始时发给学生。</w:t>
      </w:r>
    </w:p>
    <w:p w:rsidR="00193DB1" w:rsidRPr="003D106F"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t>第十四条</w:t>
      </w:r>
      <w:r w:rsidR="003C7392" w:rsidRPr="003C7392">
        <w:rPr>
          <w:rFonts w:ascii="仿宋_GB2312" w:eastAsia="仿宋_GB2312" w:hint="eastAsia"/>
          <w:b/>
          <w:sz w:val="32"/>
          <w:szCs w:val="32"/>
        </w:rPr>
        <w:t xml:space="preserve"> </w:t>
      </w:r>
      <w:r w:rsidR="003C7392">
        <w:rPr>
          <w:rFonts w:ascii="仿宋_GB2312" w:eastAsia="仿宋_GB2312" w:hint="eastAsia"/>
          <w:sz w:val="32"/>
          <w:szCs w:val="32"/>
        </w:rPr>
        <w:t xml:space="preserve"> </w:t>
      </w:r>
      <w:r w:rsidRPr="003D106F">
        <w:rPr>
          <w:rFonts w:ascii="仿宋_GB2312" w:eastAsia="仿宋_GB2312" w:hint="eastAsia"/>
          <w:sz w:val="32"/>
          <w:szCs w:val="32"/>
        </w:rPr>
        <w:t>学生根据指导教师拟定的任务书，在查阅相关资料后遵照教师要求填写</w:t>
      </w:r>
      <w:r w:rsidRPr="002101C3">
        <w:rPr>
          <w:rFonts w:ascii="仿宋_GB2312" w:eastAsia="仿宋_GB2312" w:hint="eastAsia"/>
          <w:sz w:val="32"/>
          <w:szCs w:val="32"/>
        </w:rPr>
        <w:t>《</w:t>
      </w:r>
      <w:r w:rsidR="00E03F8D" w:rsidRPr="002101C3">
        <w:rPr>
          <w:rFonts w:ascii="仿宋_GB2312" w:eastAsia="仿宋_GB2312" w:hint="eastAsia"/>
          <w:sz w:val="32"/>
          <w:szCs w:val="32"/>
        </w:rPr>
        <w:t>西安文理学院本科</w:t>
      </w:r>
      <w:r w:rsidRPr="002101C3">
        <w:rPr>
          <w:rFonts w:ascii="仿宋_GB2312" w:eastAsia="仿宋_GB2312" w:hint="eastAsia"/>
          <w:sz w:val="32"/>
          <w:szCs w:val="32"/>
        </w:rPr>
        <w:t>毕业论文（设计）开题报告》</w:t>
      </w:r>
      <w:r w:rsidRPr="003D106F">
        <w:rPr>
          <w:rFonts w:ascii="仿宋_GB2312" w:eastAsia="仿宋_GB2312" w:hint="eastAsia"/>
          <w:sz w:val="32"/>
          <w:szCs w:val="32"/>
        </w:rPr>
        <w:t>。开题工作须在下发任务书两周内完成。</w:t>
      </w:r>
    </w:p>
    <w:p w:rsidR="00193DB1" w:rsidRPr="003C7392" w:rsidRDefault="00193DB1" w:rsidP="008513D6">
      <w:pPr>
        <w:pStyle w:val="Bodytext21"/>
        <w:shd w:val="clear" w:color="auto" w:fill="auto"/>
        <w:spacing w:before="0" w:after="0" w:line="360" w:lineRule="auto"/>
        <w:ind w:firstLine="500"/>
        <w:jc w:val="both"/>
        <w:rPr>
          <w:rFonts w:ascii="仿宋_GB2312" w:eastAsia="仿宋_GB2312"/>
          <w:sz w:val="32"/>
          <w:szCs w:val="32"/>
        </w:rPr>
      </w:pPr>
      <w:r w:rsidRPr="003C7392">
        <w:rPr>
          <w:rFonts w:ascii="仿宋_GB2312" w:eastAsia="仿宋_GB2312" w:hint="eastAsia"/>
          <w:b/>
          <w:sz w:val="32"/>
          <w:szCs w:val="32"/>
        </w:rPr>
        <w:lastRenderedPageBreak/>
        <w:t>第十五条</w:t>
      </w:r>
      <w:r w:rsidR="003C7392" w:rsidRPr="003C7392">
        <w:rPr>
          <w:rFonts w:ascii="仿宋_GB2312" w:eastAsia="仿宋_GB2312" w:hint="eastAsia"/>
          <w:b/>
          <w:sz w:val="32"/>
          <w:szCs w:val="32"/>
        </w:rPr>
        <w:t xml:space="preserve"> </w:t>
      </w:r>
      <w:r w:rsidR="003C7392">
        <w:rPr>
          <w:rFonts w:ascii="仿宋_GB2312" w:eastAsia="仿宋_GB2312" w:hint="eastAsia"/>
          <w:sz w:val="32"/>
          <w:szCs w:val="32"/>
        </w:rPr>
        <w:t xml:space="preserve"> </w:t>
      </w:r>
      <w:r w:rsidR="005E0585">
        <w:rPr>
          <w:rFonts w:ascii="仿宋_GB2312" w:eastAsia="仿宋_GB2312" w:hint="eastAsia"/>
          <w:sz w:val="32"/>
          <w:szCs w:val="32"/>
        </w:rPr>
        <w:t>学院可根据情况采取多种形式组织开题报告会，</w:t>
      </w:r>
      <w:r w:rsidRPr="003C7392">
        <w:rPr>
          <w:rFonts w:ascii="仿宋_GB2312" w:eastAsia="仿宋_GB2312" w:hint="eastAsia"/>
          <w:sz w:val="32"/>
          <w:szCs w:val="32"/>
        </w:rPr>
        <w:t>开题未通过的学生须在教师指导下重新开题。</w:t>
      </w:r>
    </w:p>
    <w:p w:rsidR="00926BD1" w:rsidRPr="00926BD1" w:rsidRDefault="00926BD1" w:rsidP="00AB700E">
      <w:pPr>
        <w:widowControl/>
        <w:adjustRightInd w:val="0"/>
        <w:snapToGrid w:val="0"/>
        <w:spacing w:beforeLines="50" w:afterLines="50" w:line="360" w:lineRule="auto"/>
        <w:ind w:firstLine="482"/>
        <w:jc w:val="center"/>
        <w:rPr>
          <w:rFonts w:ascii="黑体" w:eastAsia="黑体"/>
          <w:b/>
          <w:kern w:val="0"/>
          <w:sz w:val="32"/>
          <w:szCs w:val="32"/>
        </w:rPr>
      </w:pPr>
      <w:r w:rsidRPr="00926BD1">
        <w:rPr>
          <w:rFonts w:ascii="黑体" w:eastAsia="黑体" w:hint="eastAsia"/>
          <w:b/>
          <w:kern w:val="0"/>
          <w:sz w:val="32"/>
          <w:szCs w:val="32"/>
        </w:rPr>
        <w:t>第六章</w:t>
      </w:r>
      <w:r w:rsidR="008371D7">
        <w:rPr>
          <w:rFonts w:ascii="黑体" w:eastAsia="黑体" w:hint="eastAsia"/>
          <w:b/>
          <w:kern w:val="0"/>
          <w:sz w:val="32"/>
          <w:szCs w:val="32"/>
        </w:rPr>
        <w:t xml:space="preserve"> </w:t>
      </w:r>
      <w:r w:rsidRPr="00926BD1">
        <w:rPr>
          <w:rFonts w:ascii="黑体" w:eastAsia="黑体" w:hint="eastAsia"/>
          <w:b/>
          <w:kern w:val="0"/>
          <w:sz w:val="32"/>
          <w:szCs w:val="32"/>
        </w:rPr>
        <w:t>毕业论文的指导</w:t>
      </w:r>
    </w:p>
    <w:p w:rsidR="00926BD1" w:rsidRPr="00926BD1" w:rsidRDefault="00926BD1" w:rsidP="008513D6">
      <w:pPr>
        <w:pStyle w:val="Bodytext21"/>
        <w:shd w:val="clear" w:color="auto" w:fill="auto"/>
        <w:spacing w:before="0" w:after="0" w:line="360" w:lineRule="auto"/>
        <w:ind w:firstLine="500"/>
        <w:jc w:val="both"/>
        <w:rPr>
          <w:rFonts w:ascii="仿宋_GB2312" w:eastAsia="仿宋_GB2312"/>
          <w:sz w:val="32"/>
          <w:szCs w:val="32"/>
        </w:rPr>
      </w:pPr>
      <w:r w:rsidRPr="00DB7C70">
        <w:rPr>
          <w:rFonts w:ascii="仿宋_GB2312" w:eastAsia="仿宋_GB2312" w:hint="eastAsia"/>
          <w:b/>
          <w:sz w:val="32"/>
          <w:szCs w:val="32"/>
        </w:rPr>
        <w:t>第十六条</w:t>
      </w:r>
      <w:r>
        <w:rPr>
          <w:rFonts w:ascii="仿宋_GB2312" w:eastAsia="仿宋_GB2312" w:hint="eastAsia"/>
          <w:sz w:val="32"/>
          <w:szCs w:val="32"/>
        </w:rPr>
        <w:t xml:space="preserve">  </w:t>
      </w:r>
      <w:r w:rsidRPr="00926BD1">
        <w:rPr>
          <w:rFonts w:ascii="仿宋_GB2312" w:eastAsia="仿宋_GB2312" w:hint="eastAsia"/>
          <w:sz w:val="32"/>
          <w:szCs w:val="32"/>
        </w:rPr>
        <w:t>毕业论文指导教师由本校</w:t>
      </w:r>
      <w:r w:rsidR="00BD4155">
        <w:rPr>
          <w:rFonts w:ascii="仿宋_GB2312" w:eastAsia="仿宋_GB2312" w:hint="eastAsia"/>
          <w:sz w:val="32"/>
          <w:szCs w:val="32"/>
        </w:rPr>
        <w:t>具备主讲教师资格</w:t>
      </w:r>
      <w:r w:rsidRPr="00926BD1">
        <w:rPr>
          <w:rFonts w:ascii="仿宋_GB2312" w:eastAsia="仿宋_GB2312" w:hint="eastAsia"/>
          <w:sz w:val="32"/>
          <w:szCs w:val="32"/>
        </w:rPr>
        <w:t>的教师担任，</w:t>
      </w:r>
      <w:r w:rsidR="00BD4155">
        <w:rPr>
          <w:rFonts w:ascii="仿宋_GB2312" w:eastAsia="仿宋_GB2312" w:hint="eastAsia"/>
          <w:sz w:val="32"/>
          <w:szCs w:val="32"/>
        </w:rPr>
        <w:t>也</w:t>
      </w:r>
      <w:r w:rsidRPr="00926BD1">
        <w:rPr>
          <w:rFonts w:ascii="仿宋_GB2312" w:eastAsia="仿宋_GB2312" w:hint="eastAsia"/>
          <w:sz w:val="32"/>
          <w:szCs w:val="32"/>
        </w:rPr>
        <w:t>可聘请外单位</w:t>
      </w:r>
      <w:r w:rsidR="00BD4155">
        <w:rPr>
          <w:rFonts w:ascii="仿宋_GB2312" w:eastAsia="仿宋_GB2312" w:hint="eastAsia"/>
          <w:sz w:val="32"/>
          <w:szCs w:val="32"/>
        </w:rPr>
        <w:t>中级</w:t>
      </w:r>
      <w:r w:rsidRPr="00926BD1">
        <w:rPr>
          <w:rFonts w:ascii="仿宋_GB2312" w:eastAsia="仿宋_GB2312" w:hint="eastAsia"/>
          <w:sz w:val="32"/>
          <w:szCs w:val="32"/>
        </w:rPr>
        <w:t>及以上职称的人员担任。每个指导教师或指导小组指导学生一般</w:t>
      </w:r>
      <w:r w:rsidR="008552A1">
        <w:rPr>
          <w:rFonts w:ascii="仿宋_GB2312" w:eastAsia="仿宋_GB2312" w:hint="eastAsia"/>
          <w:sz w:val="32"/>
          <w:szCs w:val="32"/>
        </w:rPr>
        <w:t>应为</w:t>
      </w:r>
      <w:r w:rsidRPr="00926BD1">
        <w:rPr>
          <w:rFonts w:ascii="仿宋_GB2312" w:eastAsia="仿宋_GB2312"/>
          <w:sz w:val="32"/>
          <w:szCs w:val="32"/>
        </w:rPr>
        <w:t>5</w:t>
      </w:r>
      <w:r w:rsidR="008552A1">
        <w:rPr>
          <w:rFonts w:ascii="仿宋_GB2312" w:eastAsia="仿宋_GB2312" w:hint="eastAsia"/>
          <w:sz w:val="32"/>
          <w:szCs w:val="32"/>
        </w:rPr>
        <w:t>人以内，最多不超过8人</w:t>
      </w:r>
      <w:r w:rsidRPr="00926BD1">
        <w:rPr>
          <w:rFonts w:ascii="仿宋_GB2312" w:eastAsia="仿宋_GB2312" w:hint="eastAsia"/>
          <w:sz w:val="32"/>
          <w:szCs w:val="32"/>
        </w:rPr>
        <w:t>。</w:t>
      </w:r>
    </w:p>
    <w:p w:rsidR="00926BD1" w:rsidRPr="00926BD1" w:rsidRDefault="00926BD1" w:rsidP="008513D6">
      <w:pPr>
        <w:pStyle w:val="Bodytext21"/>
        <w:shd w:val="clear" w:color="auto" w:fill="auto"/>
        <w:spacing w:before="0" w:after="0" w:line="360" w:lineRule="auto"/>
        <w:ind w:firstLine="500"/>
        <w:jc w:val="both"/>
        <w:rPr>
          <w:rFonts w:ascii="仿宋_GB2312" w:eastAsia="仿宋_GB2312"/>
          <w:sz w:val="32"/>
          <w:szCs w:val="32"/>
        </w:rPr>
      </w:pPr>
      <w:r w:rsidRPr="00DB7C70">
        <w:rPr>
          <w:rFonts w:ascii="仿宋_GB2312" w:eastAsia="仿宋_GB2312" w:hint="eastAsia"/>
          <w:b/>
          <w:sz w:val="32"/>
          <w:szCs w:val="32"/>
        </w:rPr>
        <w:t>第十七条</w:t>
      </w:r>
      <w:r>
        <w:rPr>
          <w:rFonts w:ascii="仿宋_GB2312" w:eastAsia="仿宋_GB2312" w:hint="eastAsia"/>
          <w:sz w:val="32"/>
          <w:szCs w:val="32"/>
        </w:rPr>
        <w:t xml:space="preserve">  </w:t>
      </w:r>
      <w:r w:rsidRPr="00926BD1">
        <w:rPr>
          <w:rFonts w:ascii="仿宋_GB2312" w:eastAsia="仿宋_GB2312" w:hint="eastAsia"/>
          <w:sz w:val="32"/>
          <w:szCs w:val="32"/>
        </w:rPr>
        <w:t>论文开题后，指导教师与学生约定每周指导的具体时间，及时跟踪学生的工作进度，给予指导。</w:t>
      </w:r>
    </w:p>
    <w:p w:rsidR="00926BD1" w:rsidRPr="00926BD1" w:rsidRDefault="00926BD1" w:rsidP="008513D6">
      <w:pPr>
        <w:pStyle w:val="Bodytext21"/>
        <w:shd w:val="clear" w:color="auto" w:fill="auto"/>
        <w:spacing w:before="0" w:after="0" w:line="360" w:lineRule="auto"/>
        <w:ind w:firstLine="500"/>
        <w:jc w:val="both"/>
        <w:rPr>
          <w:rFonts w:ascii="仿宋_GB2312" w:eastAsia="仿宋_GB2312"/>
          <w:sz w:val="32"/>
          <w:szCs w:val="32"/>
        </w:rPr>
      </w:pPr>
      <w:r w:rsidRPr="00DB7C70">
        <w:rPr>
          <w:rFonts w:ascii="仿宋_GB2312" w:eastAsia="仿宋_GB2312" w:hint="eastAsia"/>
          <w:b/>
          <w:sz w:val="32"/>
          <w:szCs w:val="32"/>
        </w:rPr>
        <w:t xml:space="preserve">第十八条 </w:t>
      </w:r>
      <w:r>
        <w:rPr>
          <w:rFonts w:ascii="仿宋_GB2312" w:eastAsia="仿宋_GB2312" w:hint="eastAsia"/>
          <w:sz w:val="32"/>
          <w:szCs w:val="32"/>
        </w:rPr>
        <w:t xml:space="preserve"> </w:t>
      </w:r>
      <w:r w:rsidRPr="00926BD1">
        <w:rPr>
          <w:rFonts w:ascii="仿宋_GB2312" w:eastAsia="仿宋_GB2312" w:hint="eastAsia"/>
          <w:sz w:val="32"/>
          <w:szCs w:val="32"/>
        </w:rPr>
        <w:t>学生要主动加强与指导教师的联系，在教师指导下制定详细的工作计划并严格执行，定期向指导教师汇报工作进展。学生无故缺席毕业论文时间累计达到毕业论文总时数</w:t>
      </w:r>
      <w:r w:rsidRPr="00926BD1">
        <w:rPr>
          <w:rFonts w:ascii="仿宋_GB2312" w:eastAsia="仿宋_GB2312"/>
          <w:sz w:val="32"/>
          <w:szCs w:val="32"/>
        </w:rPr>
        <w:t>1/3,</w:t>
      </w:r>
      <w:r w:rsidRPr="00926BD1">
        <w:rPr>
          <w:rFonts w:ascii="仿宋_GB2312" w:eastAsia="仿宋_GB2312" w:hint="eastAsia"/>
          <w:sz w:val="32"/>
          <w:szCs w:val="32"/>
        </w:rPr>
        <w:t>指导教师有权取消学生继续做毕业论文的资格，并报学院备案。</w:t>
      </w:r>
    </w:p>
    <w:p w:rsidR="00926BD1" w:rsidRDefault="00926BD1" w:rsidP="008513D6">
      <w:pPr>
        <w:pStyle w:val="Bodytext21"/>
        <w:shd w:val="clear" w:color="auto" w:fill="auto"/>
        <w:spacing w:before="0" w:after="0" w:line="360" w:lineRule="auto"/>
        <w:ind w:firstLine="500"/>
        <w:jc w:val="both"/>
        <w:rPr>
          <w:rFonts w:ascii="仿宋_GB2312" w:eastAsia="仿宋_GB2312"/>
          <w:sz w:val="32"/>
          <w:szCs w:val="32"/>
        </w:rPr>
      </w:pPr>
      <w:r w:rsidRPr="00DB7C70">
        <w:rPr>
          <w:rFonts w:ascii="仿宋_GB2312" w:eastAsia="仿宋_GB2312" w:hint="eastAsia"/>
          <w:b/>
          <w:sz w:val="32"/>
          <w:szCs w:val="32"/>
        </w:rPr>
        <w:t>第十九条</w:t>
      </w:r>
      <w:r w:rsidR="00305F73">
        <w:rPr>
          <w:rFonts w:ascii="仿宋_GB2312" w:eastAsia="仿宋_GB2312" w:hint="eastAsia"/>
          <w:sz w:val="32"/>
          <w:szCs w:val="32"/>
        </w:rPr>
        <w:t xml:space="preserve">  指导教师须有平时指导记录，</w:t>
      </w:r>
      <w:r w:rsidRPr="00926BD1">
        <w:rPr>
          <w:rFonts w:ascii="仿宋_GB2312" w:eastAsia="仿宋_GB2312" w:hint="eastAsia"/>
          <w:sz w:val="32"/>
          <w:szCs w:val="32"/>
        </w:rPr>
        <w:t>学院</w:t>
      </w:r>
      <w:r w:rsidR="00305F73">
        <w:rPr>
          <w:rFonts w:ascii="仿宋_GB2312" w:eastAsia="仿宋_GB2312" w:hint="eastAsia"/>
          <w:sz w:val="32"/>
          <w:szCs w:val="32"/>
        </w:rPr>
        <w:t>或毕业论文工作组</w:t>
      </w:r>
      <w:r w:rsidRPr="00926BD1">
        <w:rPr>
          <w:rFonts w:ascii="仿宋_GB2312" w:eastAsia="仿宋_GB2312" w:hint="eastAsia"/>
          <w:sz w:val="32"/>
          <w:szCs w:val="32"/>
        </w:rPr>
        <w:t>对指导教师的工作进行</w:t>
      </w:r>
      <w:r w:rsidR="00305F73">
        <w:rPr>
          <w:rFonts w:ascii="仿宋_GB2312" w:eastAsia="仿宋_GB2312" w:hint="eastAsia"/>
          <w:sz w:val="32"/>
          <w:szCs w:val="32"/>
        </w:rPr>
        <w:t>过程监督及考核</w:t>
      </w:r>
      <w:r w:rsidRPr="00926BD1">
        <w:rPr>
          <w:rFonts w:ascii="仿宋_GB2312" w:eastAsia="仿宋_GB2312" w:hint="eastAsia"/>
          <w:sz w:val="32"/>
          <w:szCs w:val="32"/>
        </w:rPr>
        <w:t>。对不履行指导教师职责，或有其他违规行为的教师，要给予批评教育，直至暂停或取消其指导教师资格，并按</w:t>
      </w:r>
      <w:r w:rsidRPr="002101C3">
        <w:rPr>
          <w:rFonts w:ascii="仿宋_GB2312" w:eastAsia="仿宋_GB2312" w:hint="eastAsia"/>
          <w:sz w:val="32"/>
          <w:szCs w:val="32"/>
        </w:rPr>
        <w:t>《</w:t>
      </w:r>
      <w:r w:rsidR="00DB7C70" w:rsidRPr="002101C3">
        <w:rPr>
          <w:rFonts w:ascii="仿宋_GB2312" w:eastAsia="仿宋_GB2312" w:hint="eastAsia"/>
          <w:sz w:val="32"/>
          <w:szCs w:val="32"/>
        </w:rPr>
        <w:t>西安文理学院</w:t>
      </w:r>
      <w:r w:rsidRPr="002101C3">
        <w:rPr>
          <w:rFonts w:ascii="仿宋_GB2312" w:eastAsia="仿宋_GB2312" w:hint="eastAsia"/>
          <w:sz w:val="32"/>
          <w:szCs w:val="32"/>
        </w:rPr>
        <w:t>教师教学事故处理办法》</w:t>
      </w:r>
      <w:r w:rsidRPr="00926BD1">
        <w:rPr>
          <w:rFonts w:ascii="仿宋_GB2312" w:eastAsia="仿宋_GB2312" w:hint="eastAsia"/>
          <w:sz w:val="32"/>
          <w:szCs w:val="32"/>
        </w:rPr>
        <w:t>进行处理。</w:t>
      </w:r>
    </w:p>
    <w:p w:rsidR="00037D62" w:rsidRPr="00037D62" w:rsidRDefault="00037D62" w:rsidP="00AB700E">
      <w:pPr>
        <w:widowControl/>
        <w:adjustRightInd w:val="0"/>
        <w:snapToGrid w:val="0"/>
        <w:spacing w:beforeLines="50" w:afterLines="50" w:line="360" w:lineRule="auto"/>
        <w:ind w:firstLine="482"/>
        <w:jc w:val="center"/>
        <w:rPr>
          <w:rFonts w:ascii="黑体" w:eastAsia="黑体"/>
          <w:b/>
          <w:kern w:val="0"/>
          <w:sz w:val="32"/>
          <w:szCs w:val="32"/>
        </w:rPr>
      </w:pPr>
      <w:r w:rsidRPr="00037D62">
        <w:rPr>
          <w:rFonts w:ascii="黑体" w:eastAsia="黑体" w:hint="eastAsia"/>
          <w:b/>
          <w:kern w:val="0"/>
          <w:sz w:val="32"/>
          <w:szCs w:val="32"/>
        </w:rPr>
        <w:t>第七章</w:t>
      </w:r>
      <w:r>
        <w:rPr>
          <w:rFonts w:ascii="黑体" w:eastAsia="黑体" w:hint="eastAsia"/>
          <w:b/>
          <w:kern w:val="0"/>
          <w:sz w:val="32"/>
          <w:szCs w:val="32"/>
        </w:rPr>
        <w:t xml:space="preserve"> </w:t>
      </w:r>
      <w:r w:rsidRPr="00037D62">
        <w:rPr>
          <w:rFonts w:ascii="黑体" w:eastAsia="黑体" w:hint="eastAsia"/>
          <w:b/>
          <w:kern w:val="0"/>
          <w:sz w:val="32"/>
          <w:szCs w:val="32"/>
        </w:rPr>
        <w:t>毕业论文的中期检查</w:t>
      </w:r>
    </w:p>
    <w:p w:rsidR="00037D62" w:rsidRPr="00AA7224" w:rsidRDefault="00037D62" w:rsidP="008513D6">
      <w:pPr>
        <w:pStyle w:val="Bodytext21"/>
        <w:shd w:val="clear" w:color="auto" w:fill="auto"/>
        <w:spacing w:before="0" w:after="0" w:line="360" w:lineRule="auto"/>
        <w:ind w:firstLine="500"/>
        <w:jc w:val="both"/>
        <w:rPr>
          <w:rFonts w:ascii="仿宋_GB2312" w:eastAsia="仿宋_GB2312"/>
          <w:sz w:val="32"/>
          <w:szCs w:val="32"/>
        </w:rPr>
      </w:pPr>
      <w:r w:rsidRPr="00AA7224">
        <w:rPr>
          <w:rFonts w:ascii="仿宋_GB2312" w:eastAsia="仿宋_GB2312" w:hint="eastAsia"/>
          <w:b/>
          <w:sz w:val="32"/>
          <w:szCs w:val="32"/>
        </w:rPr>
        <w:t>第二十条</w:t>
      </w:r>
      <w:r w:rsidR="000F078E" w:rsidRPr="00AA7224">
        <w:rPr>
          <w:rFonts w:ascii="仿宋_GB2312" w:eastAsia="仿宋_GB2312" w:hint="eastAsia"/>
          <w:sz w:val="32"/>
          <w:szCs w:val="32"/>
        </w:rPr>
        <w:t xml:space="preserve">  </w:t>
      </w:r>
      <w:r w:rsidRPr="00AA7224">
        <w:rPr>
          <w:rFonts w:ascii="仿宋_GB2312" w:eastAsia="仿宋_GB2312" w:hint="eastAsia"/>
          <w:sz w:val="32"/>
          <w:szCs w:val="32"/>
        </w:rPr>
        <w:t>毕业论文的中期检查一般安排在：</w:t>
      </w:r>
      <w:r w:rsidR="00620C5A" w:rsidRPr="00AA7224">
        <w:rPr>
          <w:rFonts w:ascii="仿宋_GB2312" w:eastAsia="仿宋_GB2312" w:hint="eastAsia"/>
          <w:sz w:val="32"/>
          <w:szCs w:val="32"/>
        </w:rPr>
        <w:t>实施</w:t>
      </w:r>
      <w:r w:rsidRPr="00AA7224">
        <w:rPr>
          <w:rFonts w:ascii="仿宋_GB2312" w:eastAsia="仿宋_GB2312" w:hint="eastAsia"/>
          <w:sz w:val="32"/>
          <w:szCs w:val="32"/>
        </w:rPr>
        <w:t>学期</w:t>
      </w:r>
      <w:r w:rsidR="00620C5A" w:rsidRPr="00AA7224">
        <w:rPr>
          <w:rFonts w:ascii="仿宋_GB2312" w:eastAsia="宋体" w:hint="eastAsia"/>
          <w:sz w:val="32"/>
          <w:szCs w:val="32"/>
        </w:rPr>
        <w:lastRenderedPageBreak/>
        <w:t>的</w:t>
      </w:r>
      <w:r w:rsidRPr="00AA7224">
        <w:rPr>
          <w:rFonts w:ascii="仿宋_GB2312" w:eastAsia="仿宋_GB2312" w:hint="eastAsia"/>
          <w:sz w:val="32"/>
          <w:szCs w:val="32"/>
        </w:rPr>
        <w:t>第</w:t>
      </w:r>
      <w:r w:rsidR="00C817A5">
        <w:rPr>
          <w:rFonts w:ascii="仿宋_GB2312" w:eastAsia="仿宋_GB2312" w:hint="eastAsia"/>
          <w:sz w:val="32"/>
          <w:szCs w:val="32"/>
        </w:rPr>
        <w:t>5</w:t>
      </w:r>
      <w:r w:rsidRPr="00AA7224">
        <w:rPr>
          <w:rFonts w:ascii="仿宋_GB2312" w:eastAsia="仿宋_GB2312" w:hint="eastAsia"/>
          <w:sz w:val="32"/>
          <w:szCs w:val="32"/>
        </w:rPr>
        <w:t>周（人文社科及其他类专业）和第</w:t>
      </w:r>
      <w:r w:rsidR="00C817A5">
        <w:rPr>
          <w:rFonts w:ascii="仿宋_GB2312" w:eastAsia="仿宋_GB2312" w:hint="eastAsia"/>
          <w:sz w:val="32"/>
          <w:szCs w:val="32"/>
        </w:rPr>
        <w:t>7</w:t>
      </w:r>
      <w:r w:rsidRPr="00AA7224">
        <w:rPr>
          <w:rFonts w:ascii="仿宋_GB2312" w:eastAsia="仿宋_GB2312" w:hint="eastAsia"/>
          <w:sz w:val="32"/>
          <w:szCs w:val="32"/>
        </w:rPr>
        <w:t>周（理工类专业）。</w:t>
      </w:r>
    </w:p>
    <w:p w:rsidR="000F078E" w:rsidRPr="00AA7224" w:rsidRDefault="000F078E" w:rsidP="008513D6">
      <w:pPr>
        <w:pStyle w:val="Bodytext21"/>
        <w:shd w:val="clear" w:color="auto" w:fill="auto"/>
        <w:spacing w:before="0" w:after="0" w:line="360" w:lineRule="auto"/>
        <w:ind w:firstLine="500"/>
        <w:jc w:val="both"/>
        <w:rPr>
          <w:rFonts w:ascii="仿宋_GB2312" w:eastAsia="仿宋_GB2312"/>
          <w:sz w:val="32"/>
          <w:szCs w:val="32"/>
        </w:rPr>
      </w:pPr>
      <w:r w:rsidRPr="00AA7224">
        <w:rPr>
          <w:rFonts w:ascii="仿宋_GB2312" w:eastAsia="仿宋_GB2312" w:hint="eastAsia"/>
          <w:b/>
          <w:sz w:val="32"/>
          <w:szCs w:val="32"/>
        </w:rPr>
        <w:t>第二十一条</w:t>
      </w:r>
      <w:r w:rsidR="00165AE1" w:rsidRPr="00AA7224">
        <w:rPr>
          <w:rFonts w:ascii="仿宋_GB2312" w:eastAsia="仿宋_GB2312" w:hint="eastAsia"/>
          <w:sz w:val="32"/>
          <w:szCs w:val="32"/>
        </w:rPr>
        <w:t xml:space="preserve"> </w:t>
      </w:r>
      <w:r w:rsidR="00E37BA7" w:rsidRPr="00AA7224">
        <w:rPr>
          <w:rFonts w:ascii="仿宋_GB2312" w:eastAsia="仿宋_GB2312" w:hint="eastAsia"/>
          <w:sz w:val="32"/>
          <w:szCs w:val="32"/>
        </w:rPr>
        <w:t>毕业论文工作组负责组织和审核中期检查工作，对进度过慢的学生须限期整改，遇不按要求进行整改的学生，工作组有权终止其毕业论文。</w:t>
      </w:r>
    </w:p>
    <w:p w:rsidR="00B111A7" w:rsidRPr="008513D6" w:rsidRDefault="00B111A7" w:rsidP="00AB700E">
      <w:pPr>
        <w:widowControl/>
        <w:adjustRightInd w:val="0"/>
        <w:snapToGrid w:val="0"/>
        <w:spacing w:beforeLines="50" w:afterLines="50" w:line="360" w:lineRule="auto"/>
        <w:ind w:firstLine="482"/>
        <w:jc w:val="center"/>
        <w:rPr>
          <w:rFonts w:ascii="黑体" w:eastAsia="黑体"/>
          <w:b/>
          <w:kern w:val="0"/>
          <w:sz w:val="32"/>
          <w:szCs w:val="32"/>
        </w:rPr>
      </w:pPr>
      <w:r w:rsidRPr="00B111A7">
        <w:rPr>
          <w:rFonts w:ascii="黑体" w:eastAsia="黑体" w:hint="eastAsia"/>
          <w:b/>
          <w:kern w:val="0"/>
          <w:sz w:val="32"/>
          <w:szCs w:val="32"/>
        </w:rPr>
        <w:t>第</w:t>
      </w:r>
      <w:r w:rsidR="00F6688D">
        <w:rPr>
          <w:rFonts w:ascii="黑体" w:eastAsia="黑体" w:hint="eastAsia"/>
          <w:b/>
          <w:kern w:val="0"/>
          <w:sz w:val="32"/>
          <w:szCs w:val="32"/>
        </w:rPr>
        <w:t>八</w:t>
      </w:r>
      <w:r w:rsidRPr="00B111A7">
        <w:rPr>
          <w:rFonts w:ascii="黑体" w:eastAsia="黑体" w:hint="eastAsia"/>
          <w:b/>
          <w:kern w:val="0"/>
          <w:sz w:val="32"/>
          <w:szCs w:val="32"/>
        </w:rPr>
        <w:t>章</w:t>
      </w:r>
      <w:r>
        <w:rPr>
          <w:rFonts w:ascii="黑体" w:eastAsia="黑体" w:hint="eastAsia"/>
          <w:b/>
          <w:kern w:val="0"/>
          <w:sz w:val="32"/>
          <w:szCs w:val="32"/>
        </w:rPr>
        <w:t xml:space="preserve"> </w:t>
      </w:r>
      <w:r w:rsidRPr="00B111A7">
        <w:rPr>
          <w:rFonts w:ascii="黑体" w:eastAsia="黑体" w:hint="eastAsia"/>
          <w:b/>
          <w:kern w:val="0"/>
          <w:sz w:val="32"/>
          <w:szCs w:val="32"/>
        </w:rPr>
        <w:t>毕业论文的撰写</w:t>
      </w:r>
    </w:p>
    <w:p w:rsidR="00B111A7" w:rsidRPr="00B111A7" w:rsidRDefault="00B111A7" w:rsidP="008513D6">
      <w:pPr>
        <w:pStyle w:val="Bodytext21"/>
        <w:shd w:val="clear" w:color="auto" w:fill="auto"/>
        <w:spacing w:before="0" w:after="0" w:line="360" w:lineRule="auto"/>
        <w:ind w:firstLine="500"/>
        <w:jc w:val="both"/>
        <w:rPr>
          <w:rFonts w:ascii="仿宋_GB2312" w:eastAsia="仿宋_GB2312"/>
          <w:sz w:val="32"/>
          <w:szCs w:val="32"/>
        </w:rPr>
      </w:pPr>
      <w:r w:rsidRPr="00B111A7">
        <w:rPr>
          <w:rFonts w:ascii="仿宋_GB2312" w:eastAsia="仿宋_GB2312" w:hint="eastAsia"/>
          <w:b/>
          <w:sz w:val="32"/>
          <w:szCs w:val="32"/>
        </w:rPr>
        <w:t>第二十</w:t>
      </w:r>
      <w:r w:rsidR="008246BC">
        <w:rPr>
          <w:rFonts w:ascii="仿宋_GB2312" w:eastAsia="仿宋_GB2312" w:hint="eastAsia"/>
          <w:b/>
          <w:sz w:val="32"/>
          <w:szCs w:val="32"/>
        </w:rPr>
        <w:t>二</w:t>
      </w:r>
      <w:r w:rsidRPr="00B111A7">
        <w:rPr>
          <w:rFonts w:ascii="仿宋_GB2312" w:eastAsia="仿宋_GB2312" w:hint="eastAsia"/>
          <w:b/>
          <w:sz w:val="32"/>
          <w:szCs w:val="32"/>
        </w:rPr>
        <w:t xml:space="preserve">条 </w:t>
      </w:r>
      <w:r>
        <w:rPr>
          <w:rFonts w:ascii="仿宋_GB2312" w:eastAsia="仿宋_GB2312" w:hint="eastAsia"/>
          <w:sz w:val="32"/>
          <w:szCs w:val="32"/>
        </w:rPr>
        <w:t xml:space="preserve"> </w:t>
      </w:r>
      <w:r w:rsidRPr="00B111A7">
        <w:rPr>
          <w:rFonts w:ascii="仿宋_GB2312" w:eastAsia="仿宋_GB2312" w:hint="eastAsia"/>
          <w:sz w:val="32"/>
          <w:szCs w:val="32"/>
        </w:rPr>
        <w:t>毕业论文的撰写应遵照</w:t>
      </w:r>
      <w:r w:rsidRPr="00AA7224">
        <w:rPr>
          <w:rFonts w:ascii="仿宋_GB2312" w:eastAsia="仿宋_GB2312" w:hint="eastAsia"/>
          <w:sz w:val="32"/>
          <w:szCs w:val="32"/>
        </w:rPr>
        <w:t>《</w:t>
      </w:r>
      <w:r w:rsidR="00A82546" w:rsidRPr="00AA7224">
        <w:rPr>
          <w:rFonts w:ascii="仿宋_GB2312" w:eastAsia="仿宋_GB2312" w:hint="eastAsia"/>
          <w:sz w:val="32"/>
          <w:szCs w:val="32"/>
        </w:rPr>
        <w:t>西安文理学院本科</w:t>
      </w:r>
      <w:r w:rsidRPr="00AA7224">
        <w:rPr>
          <w:rFonts w:ascii="仿宋_GB2312" w:eastAsia="仿宋_GB2312" w:hint="eastAsia"/>
          <w:sz w:val="32"/>
          <w:szCs w:val="32"/>
        </w:rPr>
        <w:t>毕业论文（设计）书写印制规范》</w:t>
      </w:r>
      <w:r w:rsidRPr="00B111A7">
        <w:rPr>
          <w:rFonts w:ascii="仿宋_GB2312" w:eastAsia="仿宋_GB2312" w:hint="eastAsia"/>
          <w:sz w:val="32"/>
          <w:szCs w:val="32"/>
        </w:rPr>
        <w:t>执行，指导教师要严格把关。涉外专业学生经指导教师同意后可以用英文或其他外国语书写毕业论文。</w:t>
      </w:r>
    </w:p>
    <w:p w:rsidR="00A01D47" w:rsidRPr="00AA7224" w:rsidRDefault="00B111A7" w:rsidP="00A05553">
      <w:pPr>
        <w:spacing w:line="360" w:lineRule="auto"/>
        <w:ind w:firstLineChars="200" w:firstLine="643"/>
        <w:jc w:val="left"/>
        <w:rPr>
          <w:rFonts w:ascii="仿宋_GB2312" w:eastAsia="仿宋_GB2312"/>
          <w:kern w:val="0"/>
          <w:sz w:val="32"/>
          <w:szCs w:val="32"/>
        </w:rPr>
      </w:pPr>
      <w:r w:rsidRPr="00831A50">
        <w:rPr>
          <w:rFonts w:ascii="仿宋_GB2312" w:eastAsia="仿宋_GB2312" w:hint="eastAsia"/>
          <w:b/>
          <w:kern w:val="0"/>
          <w:sz w:val="32"/>
          <w:szCs w:val="32"/>
        </w:rPr>
        <w:t>第二十</w:t>
      </w:r>
      <w:r w:rsidR="008246BC">
        <w:rPr>
          <w:rFonts w:ascii="仿宋_GB2312" w:eastAsia="仿宋_GB2312" w:hint="eastAsia"/>
          <w:b/>
          <w:kern w:val="0"/>
          <w:sz w:val="32"/>
          <w:szCs w:val="32"/>
        </w:rPr>
        <w:t>三</w:t>
      </w:r>
      <w:r w:rsidRPr="00831A50">
        <w:rPr>
          <w:rFonts w:ascii="仿宋_GB2312" w:eastAsia="仿宋_GB2312" w:hint="eastAsia"/>
          <w:b/>
          <w:kern w:val="0"/>
          <w:sz w:val="32"/>
          <w:szCs w:val="32"/>
        </w:rPr>
        <w:t>条</w:t>
      </w:r>
      <w:r w:rsidRPr="00831A50">
        <w:rPr>
          <w:rFonts w:ascii="仿宋_GB2312" w:eastAsia="仿宋_GB2312" w:hint="eastAsia"/>
          <w:kern w:val="0"/>
          <w:sz w:val="32"/>
          <w:szCs w:val="32"/>
        </w:rPr>
        <w:t xml:space="preserve"> </w:t>
      </w:r>
      <w:r w:rsidRPr="00AA7224">
        <w:rPr>
          <w:rFonts w:ascii="仿宋_GB2312" w:eastAsia="仿宋_GB2312" w:hint="eastAsia"/>
          <w:kern w:val="0"/>
          <w:sz w:val="32"/>
          <w:szCs w:val="32"/>
        </w:rPr>
        <w:t xml:space="preserve"> 毕业论文的撰写应遵守学术道德和学术规范，</w:t>
      </w:r>
      <w:r w:rsidR="00B46A44" w:rsidRPr="00AA7224">
        <w:rPr>
          <w:rFonts w:ascii="仿宋_GB2312" w:eastAsia="仿宋_GB2312" w:hint="eastAsia"/>
          <w:kern w:val="0"/>
          <w:sz w:val="32"/>
          <w:szCs w:val="32"/>
        </w:rPr>
        <w:t>各学院</w:t>
      </w:r>
      <w:r w:rsidR="0094785E">
        <w:rPr>
          <w:rFonts w:ascii="仿宋_GB2312" w:eastAsia="仿宋_GB2312" w:hint="eastAsia"/>
          <w:kern w:val="0"/>
          <w:sz w:val="32"/>
          <w:szCs w:val="32"/>
        </w:rPr>
        <w:t>在答辩前</w:t>
      </w:r>
      <w:r w:rsidR="00B46A44" w:rsidRPr="00AA7224">
        <w:rPr>
          <w:rFonts w:ascii="仿宋_GB2312" w:eastAsia="仿宋_GB2312" w:hint="eastAsia"/>
          <w:kern w:val="0"/>
          <w:sz w:val="32"/>
          <w:szCs w:val="32"/>
        </w:rPr>
        <w:t>对</w:t>
      </w:r>
      <w:r w:rsidR="00B46A44" w:rsidRPr="00AA7224">
        <w:rPr>
          <w:rFonts w:ascii="仿宋_GB2312" w:eastAsia="仿宋_GB2312"/>
          <w:kern w:val="0"/>
          <w:sz w:val="32"/>
          <w:szCs w:val="32"/>
        </w:rPr>
        <w:t>学生毕业论文</w:t>
      </w:r>
      <w:r w:rsidR="0094785E">
        <w:rPr>
          <w:rFonts w:ascii="仿宋_GB2312" w:eastAsia="仿宋_GB2312" w:hint="eastAsia"/>
          <w:kern w:val="0"/>
          <w:sz w:val="32"/>
          <w:szCs w:val="32"/>
        </w:rPr>
        <w:t>统一</w:t>
      </w:r>
      <w:r w:rsidR="0094785E" w:rsidRPr="00AA7224">
        <w:rPr>
          <w:rFonts w:ascii="仿宋_GB2312" w:eastAsia="仿宋_GB2312" w:hint="eastAsia"/>
          <w:kern w:val="0"/>
          <w:sz w:val="32"/>
          <w:szCs w:val="32"/>
        </w:rPr>
        <w:t>进行</w:t>
      </w:r>
      <w:r w:rsidR="0094785E">
        <w:rPr>
          <w:rFonts w:ascii="仿宋_GB2312" w:eastAsia="仿宋_GB2312" w:hint="eastAsia"/>
          <w:kern w:val="0"/>
          <w:sz w:val="32"/>
          <w:szCs w:val="32"/>
        </w:rPr>
        <w:t>一次</w:t>
      </w:r>
      <w:r w:rsidR="00B46A44" w:rsidRPr="00AA7224">
        <w:rPr>
          <w:rFonts w:ascii="仿宋_GB2312" w:eastAsia="仿宋_GB2312" w:hint="eastAsia"/>
          <w:kern w:val="0"/>
          <w:sz w:val="32"/>
          <w:szCs w:val="32"/>
        </w:rPr>
        <w:t>查重检</w:t>
      </w:r>
      <w:r w:rsidR="0094785E">
        <w:rPr>
          <w:rFonts w:ascii="仿宋_GB2312" w:eastAsia="仿宋_GB2312" w:hint="eastAsia"/>
          <w:kern w:val="0"/>
          <w:sz w:val="32"/>
          <w:szCs w:val="32"/>
        </w:rPr>
        <w:t>测</w:t>
      </w:r>
      <w:r w:rsidR="00B46A44" w:rsidRPr="00CD1CD9">
        <w:rPr>
          <w:rFonts w:ascii="仿宋_GB2312" w:eastAsia="仿宋_GB2312" w:hint="eastAsia"/>
          <w:kern w:val="0"/>
          <w:sz w:val="32"/>
          <w:szCs w:val="32"/>
        </w:rPr>
        <w:t>，</w:t>
      </w:r>
      <w:r w:rsidR="002B0665" w:rsidRPr="00CD1CD9">
        <w:rPr>
          <w:rFonts w:ascii="仿宋_GB2312" w:eastAsia="仿宋_GB2312" w:hint="eastAsia"/>
          <w:kern w:val="0"/>
          <w:sz w:val="32"/>
          <w:szCs w:val="32"/>
        </w:rPr>
        <w:t>毕业</w:t>
      </w:r>
      <w:r w:rsidR="00B46A44" w:rsidRPr="00CD1CD9">
        <w:rPr>
          <w:rFonts w:ascii="仿宋_GB2312" w:eastAsia="仿宋_GB2312" w:hint="eastAsia"/>
          <w:kern w:val="0"/>
          <w:sz w:val="32"/>
          <w:szCs w:val="32"/>
        </w:rPr>
        <w:t>论文重</w:t>
      </w:r>
      <w:r w:rsidR="00B46A44" w:rsidRPr="00AA7224">
        <w:rPr>
          <w:rFonts w:ascii="仿宋_GB2312" w:eastAsia="仿宋_GB2312" w:hint="eastAsia"/>
          <w:kern w:val="0"/>
          <w:sz w:val="32"/>
          <w:szCs w:val="32"/>
        </w:rPr>
        <w:t>复率不能超过30%，检</w:t>
      </w:r>
      <w:r w:rsidR="0094785E">
        <w:rPr>
          <w:rFonts w:ascii="仿宋_GB2312" w:eastAsia="仿宋_GB2312" w:hint="eastAsia"/>
          <w:kern w:val="0"/>
          <w:sz w:val="32"/>
          <w:szCs w:val="32"/>
        </w:rPr>
        <w:t>测</w:t>
      </w:r>
      <w:r w:rsidR="00B46A44" w:rsidRPr="00AA7224">
        <w:rPr>
          <w:rFonts w:ascii="仿宋_GB2312" w:eastAsia="仿宋_GB2312" w:hint="eastAsia"/>
          <w:kern w:val="0"/>
          <w:sz w:val="32"/>
          <w:szCs w:val="32"/>
        </w:rPr>
        <w:t>不合格者须对毕业论文进行修改，</w:t>
      </w:r>
      <w:r w:rsidRPr="00AA7224">
        <w:rPr>
          <w:rFonts w:ascii="仿宋_GB2312" w:eastAsia="仿宋_GB2312" w:hint="eastAsia"/>
          <w:kern w:val="0"/>
          <w:sz w:val="32"/>
          <w:szCs w:val="32"/>
        </w:rPr>
        <w:t>毕业论文出现抄袭、</w:t>
      </w:r>
      <w:r w:rsidR="00B46A44" w:rsidRPr="00AA7224">
        <w:rPr>
          <w:rFonts w:ascii="仿宋_GB2312" w:eastAsia="仿宋_GB2312"/>
          <w:kern w:val="0"/>
          <w:sz w:val="32"/>
          <w:szCs w:val="32"/>
        </w:rPr>
        <w:t>剽窃</w:t>
      </w:r>
      <w:r w:rsidR="00B46A44" w:rsidRPr="00AA7224">
        <w:rPr>
          <w:rFonts w:ascii="仿宋_GB2312" w:eastAsia="仿宋_GB2312" w:hint="eastAsia"/>
          <w:kern w:val="0"/>
          <w:sz w:val="32"/>
          <w:szCs w:val="32"/>
        </w:rPr>
        <w:t>、</w:t>
      </w:r>
      <w:r w:rsidRPr="00AA7224">
        <w:rPr>
          <w:rFonts w:ascii="仿宋_GB2312" w:eastAsia="仿宋_GB2312" w:hint="eastAsia"/>
          <w:kern w:val="0"/>
          <w:sz w:val="32"/>
          <w:szCs w:val="32"/>
        </w:rPr>
        <w:t>雷同、伪造数据、请人代写等现象，一经查实视情节轻重按考试违纪处理，并追究指导教师的相关责任。</w:t>
      </w:r>
      <w:r w:rsidR="0094785E">
        <w:rPr>
          <w:rFonts w:ascii="仿宋_GB2312" w:eastAsia="仿宋_GB2312" w:hint="eastAsia"/>
          <w:kern w:val="0"/>
          <w:sz w:val="32"/>
          <w:szCs w:val="32"/>
        </w:rPr>
        <w:t>一次查重</w:t>
      </w:r>
      <w:r w:rsidR="00CD1CD9">
        <w:rPr>
          <w:rFonts w:ascii="仿宋_GB2312" w:eastAsia="仿宋_GB2312" w:hint="eastAsia"/>
          <w:kern w:val="0"/>
          <w:sz w:val="32"/>
          <w:szCs w:val="32"/>
        </w:rPr>
        <w:t>毕业论文重复率在30-50%之间</w:t>
      </w:r>
      <w:r w:rsidR="0094785E">
        <w:rPr>
          <w:rFonts w:ascii="仿宋_GB2312" w:eastAsia="仿宋_GB2312" w:hint="eastAsia"/>
          <w:kern w:val="0"/>
          <w:sz w:val="32"/>
          <w:szCs w:val="32"/>
        </w:rPr>
        <w:t>的学生</w:t>
      </w:r>
      <w:r w:rsidR="003B19C3">
        <w:rPr>
          <w:rFonts w:ascii="仿宋_GB2312" w:eastAsia="仿宋_GB2312" w:hint="eastAsia"/>
          <w:kern w:val="0"/>
          <w:sz w:val="32"/>
          <w:szCs w:val="32"/>
        </w:rPr>
        <w:t>，</w:t>
      </w:r>
      <w:r w:rsidR="00CD1CD9">
        <w:rPr>
          <w:rFonts w:ascii="仿宋_GB2312" w:eastAsia="仿宋_GB2312" w:hint="eastAsia"/>
          <w:kern w:val="0"/>
          <w:sz w:val="32"/>
          <w:szCs w:val="32"/>
        </w:rPr>
        <w:t>限期整改</w:t>
      </w:r>
      <w:r w:rsidR="003B19C3">
        <w:rPr>
          <w:rFonts w:ascii="仿宋_GB2312" w:eastAsia="仿宋_GB2312" w:hint="eastAsia"/>
          <w:kern w:val="0"/>
          <w:sz w:val="32"/>
          <w:szCs w:val="32"/>
        </w:rPr>
        <w:t>，</w:t>
      </w:r>
      <w:r w:rsidR="0094785E">
        <w:rPr>
          <w:rFonts w:ascii="仿宋_GB2312" w:eastAsia="仿宋_GB2312" w:hint="eastAsia"/>
          <w:kern w:val="0"/>
          <w:sz w:val="32"/>
          <w:szCs w:val="32"/>
        </w:rPr>
        <w:t>并自行向学院提交二次查重结果。一次查重</w:t>
      </w:r>
      <w:r w:rsidR="00CD1CD9">
        <w:rPr>
          <w:rFonts w:ascii="仿宋_GB2312" w:eastAsia="仿宋_GB2312" w:hint="eastAsia"/>
          <w:kern w:val="0"/>
          <w:sz w:val="32"/>
          <w:szCs w:val="32"/>
        </w:rPr>
        <w:t>超过50%</w:t>
      </w:r>
      <w:r w:rsidR="0094785E">
        <w:rPr>
          <w:rFonts w:ascii="仿宋_GB2312" w:eastAsia="仿宋_GB2312" w:hint="eastAsia"/>
          <w:kern w:val="0"/>
          <w:sz w:val="32"/>
          <w:szCs w:val="32"/>
        </w:rPr>
        <w:t>及二次查重不达标的学生</w:t>
      </w:r>
      <w:r w:rsidR="003B19C3">
        <w:rPr>
          <w:rFonts w:ascii="仿宋_GB2312" w:eastAsia="仿宋_GB2312" w:hint="eastAsia"/>
          <w:kern w:val="0"/>
          <w:sz w:val="32"/>
          <w:szCs w:val="32"/>
        </w:rPr>
        <w:t>，</w:t>
      </w:r>
      <w:r w:rsidR="00CD1CD9">
        <w:rPr>
          <w:rFonts w:ascii="仿宋_GB2312" w:eastAsia="仿宋_GB2312" w:hint="eastAsia"/>
          <w:kern w:val="0"/>
          <w:sz w:val="32"/>
          <w:szCs w:val="32"/>
        </w:rPr>
        <w:t>推迟一年</w:t>
      </w:r>
      <w:r w:rsidR="0094785E">
        <w:rPr>
          <w:rFonts w:ascii="仿宋_GB2312" w:eastAsia="仿宋_GB2312" w:hint="eastAsia"/>
          <w:kern w:val="0"/>
          <w:sz w:val="32"/>
          <w:szCs w:val="32"/>
        </w:rPr>
        <w:t>毕业</w:t>
      </w:r>
      <w:r w:rsidR="00CD1CD9">
        <w:rPr>
          <w:rFonts w:ascii="仿宋_GB2312" w:eastAsia="仿宋_GB2312" w:hint="eastAsia"/>
          <w:kern w:val="0"/>
          <w:sz w:val="32"/>
          <w:szCs w:val="32"/>
        </w:rPr>
        <w:t>。</w:t>
      </w:r>
    </w:p>
    <w:p w:rsidR="00C61C6D" w:rsidRPr="00C61C6D" w:rsidRDefault="00C61C6D" w:rsidP="00AB700E">
      <w:pPr>
        <w:widowControl/>
        <w:adjustRightInd w:val="0"/>
        <w:snapToGrid w:val="0"/>
        <w:spacing w:beforeLines="50" w:afterLines="50" w:line="360" w:lineRule="auto"/>
        <w:ind w:firstLine="482"/>
        <w:jc w:val="center"/>
        <w:rPr>
          <w:rFonts w:ascii="黑体" w:eastAsia="黑体"/>
          <w:b/>
          <w:kern w:val="0"/>
          <w:sz w:val="32"/>
          <w:szCs w:val="32"/>
        </w:rPr>
      </w:pPr>
      <w:r w:rsidRPr="00C61C6D">
        <w:rPr>
          <w:rFonts w:ascii="黑体" w:eastAsia="黑体" w:hint="eastAsia"/>
          <w:b/>
          <w:kern w:val="0"/>
          <w:sz w:val="32"/>
          <w:szCs w:val="32"/>
        </w:rPr>
        <w:t>第</w:t>
      </w:r>
      <w:r w:rsidR="00F6688D">
        <w:rPr>
          <w:rFonts w:ascii="黑体" w:eastAsia="黑体" w:hint="eastAsia"/>
          <w:b/>
          <w:kern w:val="0"/>
          <w:sz w:val="32"/>
          <w:szCs w:val="32"/>
        </w:rPr>
        <w:t>九</w:t>
      </w:r>
      <w:r w:rsidRPr="00C61C6D">
        <w:rPr>
          <w:rFonts w:ascii="黑体" w:eastAsia="黑体" w:hint="eastAsia"/>
          <w:b/>
          <w:kern w:val="0"/>
          <w:sz w:val="32"/>
          <w:szCs w:val="32"/>
        </w:rPr>
        <w:t>章</w:t>
      </w:r>
      <w:r>
        <w:rPr>
          <w:rFonts w:ascii="黑体" w:eastAsia="黑体" w:hint="eastAsia"/>
          <w:b/>
          <w:kern w:val="0"/>
          <w:sz w:val="32"/>
          <w:szCs w:val="32"/>
        </w:rPr>
        <w:t xml:space="preserve"> </w:t>
      </w:r>
      <w:r w:rsidRPr="00C61C6D">
        <w:rPr>
          <w:rFonts w:ascii="黑体" w:eastAsia="黑体" w:hint="eastAsia"/>
          <w:b/>
          <w:kern w:val="0"/>
          <w:sz w:val="32"/>
          <w:szCs w:val="32"/>
        </w:rPr>
        <w:t>毕业论文的评阅</w:t>
      </w:r>
    </w:p>
    <w:p w:rsidR="00C61C6D" w:rsidRPr="00C61C6D" w:rsidRDefault="00C61C6D" w:rsidP="008513D6">
      <w:pPr>
        <w:pStyle w:val="Bodytext21"/>
        <w:shd w:val="clear" w:color="auto" w:fill="auto"/>
        <w:spacing w:before="0" w:after="0" w:line="360" w:lineRule="auto"/>
        <w:ind w:firstLine="500"/>
        <w:jc w:val="both"/>
        <w:rPr>
          <w:rFonts w:ascii="仿宋_GB2312" w:eastAsia="仿宋_GB2312"/>
          <w:sz w:val="32"/>
          <w:szCs w:val="32"/>
        </w:rPr>
      </w:pPr>
      <w:r w:rsidRPr="003A113B">
        <w:rPr>
          <w:rFonts w:ascii="仿宋_GB2312" w:eastAsia="仿宋_GB2312" w:hint="eastAsia"/>
          <w:b/>
          <w:sz w:val="32"/>
          <w:szCs w:val="32"/>
        </w:rPr>
        <w:t>第二十</w:t>
      </w:r>
      <w:r w:rsidR="008246BC">
        <w:rPr>
          <w:rFonts w:ascii="仿宋_GB2312" w:eastAsia="仿宋_GB2312" w:hint="eastAsia"/>
          <w:b/>
          <w:sz w:val="32"/>
          <w:szCs w:val="32"/>
        </w:rPr>
        <w:t>四</w:t>
      </w:r>
      <w:r w:rsidRPr="003A113B">
        <w:rPr>
          <w:rFonts w:ascii="仿宋_GB2312" w:eastAsia="仿宋_GB2312" w:hint="eastAsia"/>
          <w:b/>
          <w:sz w:val="32"/>
          <w:szCs w:val="32"/>
        </w:rPr>
        <w:t xml:space="preserve">条 </w:t>
      </w:r>
      <w:r>
        <w:rPr>
          <w:rFonts w:ascii="仿宋_GB2312" w:eastAsia="仿宋_GB2312" w:hint="eastAsia"/>
          <w:sz w:val="32"/>
          <w:szCs w:val="32"/>
        </w:rPr>
        <w:t xml:space="preserve"> </w:t>
      </w:r>
      <w:r w:rsidRPr="00C61C6D">
        <w:rPr>
          <w:rFonts w:ascii="仿宋_GB2312" w:eastAsia="仿宋_GB2312" w:hint="eastAsia"/>
          <w:sz w:val="32"/>
          <w:szCs w:val="32"/>
        </w:rPr>
        <w:t>学生毕业论文撰写完成后，首先交指导教师评阅。指导教师评阅后，填写</w:t>
      </w:r>
      <w:r w:rsidRPr="00AA7224">
        <w:rPr>
          <w:rFonts w:ascii="仿宋_GB2312" w:eastAsia="仿宋_GB2312" w:hint="eastAsia"/>
          <w:sz w:val="32"/>
          <w:szCs w:val="32"/>
        </w:rPr>
        <w:t>《</w:t>
      </w:r>
      <w:r w:rsidR="0065777D" w:rsidRPr="00AA7224">
        <w:rPr>
          <w:rFonts w:ascii="仿宋_GB2312" w:eastAsia="仿宋_GB2312" w:hint="eastAsia"/>
          <w:sz w:val="32"/>
          <w:szCs w:val="32"/>
        </w:rPr>
        <w:t>西安文理学院</w:t>
      </w:r>
      <w:r w:rsidRPr="00AA7224">
        <w:rPr>
          <w:rFonts w:ascii="仿宋_GB2312" w:eastAsia="仿宋_GB2312" w:hint="eastAsia"/>
          <w:sz w:val="32"/>
          <w:szCs w:val="32"/>
        </w:rPr>
        <w:t>本科毕业论</w:t>
      </w:r>
      <w:r w:rsidRPr="00AA7224">
        <w:rPr>
          <w:rFonts w:ascii="仿宋_GB2312" w:eastAsia="仿宋_GB2312" w:hint="eastAsia"/>
          <w:sz w:val="32"/>
          <w:szCs w:val="32"/>
        </w:rPr>
        <w:lastRenderedPageBreak/>
        <w:t>文（设计）指导教师评分表》</w:t>
      </w:r>
      <w:r w:rsidRPr="00C61C6D">
        <w:rPr>
          <w:rFonts w:ascii="仿宋_GB2312" w:eastAsia="仿宋_GB2312" w:hint="eastAsia"/>
          <w:sz w:val="32"/>
          <w:szCs w:val="32"/>
        </w:rPr>
        <w:t>，对学生的工作态度、工作能力、论文（设计）质量等做出评价，并给出是否同意答辩的意见。</w:t>
      </w:r>
    </w:p>
    <w:p w:rsidR="00C61C6D" w:rsidRPr="00C61C6D" w:rsidRDefault="00C61C6D" w:rsidP="008513D6">
      <w:pPr>
        <w:pStyle w:val="Bodytext21"/>
        <w:shd w:val="clear" w:color="auto" w:fill="auto"/>
        <w:spacing w:before="0" w:after="232" w:line="360" w:lineRule="auto"/>
        <w:ind w:firstLine="500"/>
        <w:jc w:val="both"/>
        <w:rPr>
          <w:rFonts w:ascii="仿宋_GB2312" w:eastAsia="仿宋_GB2312"/>
          <w:sz w:val="32"/>
          <w:szCs w:val="32"/>
        </w:rPr>
      </w:pPr>
      <w:r w:rsidRPr="003A113B">
        <w:rPr>
          <w:rFonts w:ascii="仿宋_GB2312" w:eastAsia="仿宋_GB2312" w:hint="eastAsia"/>
          <w:b/>
          <w:sz w:val="32"/>
          <w:szCs w:val="32"/>
        </w:rPr>
        <w:t>第二十</w:t>
      </w:r>
      <w:r w:rsidR="008246BC">
        <w:rPr>
          <w:rFonts w:ascii="仿宋_GB2312" w:eastAsia="仿宋_GB2312" w:hint="eastAsia"/>
          <w:b/>
          <w:sz w:val="32"/>
          <w:szCs w:val="32"/>
        </w:rPr>
        <w:t>五</w:t>
      </w:r>
      <w:r w:rsidRPr="003A113B">
        <w:rPr>
          <w:rFonts w:ascii="仿宋_GB2312" w:eastAsia="仿宋_GB2312" w:hint="eastAsia"/>
          <w:b/>
          <w:sz w:val="32"/>
          <w:szCs w:val="32"/>
        </w:rPr>
        <w:t xml:space="preserve">条 </w:t>
      </w:r>
      <w:r>
        <w:rPr>
          <w:rFonts w:ascii="仿宋_GB2312" w:eastAsia="仿宋_GB2312" w:hint="eastAsia"/>
          <w:sz w:val="32"/>
          <w:szCs w:val="32"/>
        </w:rPr>
        <w:t xml:space="preserve"> </w:t>
      </w:r>
      <w:r w:rsidRPr="00C61C6D">
        <w:rPr>
          <w:rFonts w:ascii="仿宋_GB2312" w:eastAsia="仿宋_GB2312" w:hint="eastAsia"/>
          <w:sz w:val="32"/>
          <w:szCs w:val="32"/>
        </w:rPr>
        <w:t>在指导教师同意答辩的前提下，学生在答辩前一周向</w:t>
      </w:r>
      <w:r w:rsidR="00461BE1">
        <w:rPr>
          <w:rFonts w:ascii="仿宋_GB2312" w:eastAsia="仿宋_GB2312" w:hint="eastAsia"/>
          <w:sz w:val="32"/>
          <w:szCs w:val="32"/>
        </w:rPr>
        <w:t>毕业论文工作组</w:t>
      </w:r>
      <w:r w:rsidRPr="00C61C6D">
        <w:rPr>
          <w:rFonts w:ascii="仿宋_GB2312" w:eastAsia="仿宋_GB2312" w:hint="eastAsia"/>
          <w:sz w:val="32"/>
          <w:szCs w:val="32"/>
        </w:rPr>
        <w:t>提交毕业论文，</w:t>
      </w:r>
      <w:r w:rsidR="00461BE1">
        <w:rPr>
          <w:rFonts w:ascii="仿宋_GB2312" w:eastAsia="仿宋_GB2312" w:hint="eastAsia"/>
          <w:sz w:val="32"/>
          <w:szCs w:val="32"/>
        </w:rPr>
        <w:t>毕业论文工作组</w:t>
      </w:r>
      <w:r w:rsidRPr="00C61C6D">
        <w:rPr>
          <w:rFonts w:ascii="仿宋_GB2312" w:eastAsia="仿宋_GB2312" w:hint="eastAsia"/>
          <w:sz w:val="32"/>
          <w:szCs w:val="32"/>
        </w:rPr>
        <w:t>指定评阅教师对毕业论文进行评阅，</w:t>
      </w:r>
      <w:r w:rsidR="0093049F">
        <w:rPr>
          <w:rFonts w:ascii="仿宋_GB2312" w:eastAsia="仿宋_GB2312" w:hint="eastAsia"/>
          <w:sz w:val="32"/>
          <w:szCs w:val="32"/>
        </w:rPr>
        <w:t>评阅教师既可是校内教师，也可以在校外聘请，</w:t>
      </w:r>
      <w:r w:rsidRPr="00C61C6D">
        <w:rPr>
          <w:rFonts w:ascii="仿宋_GB2312" w:eastAsia="仿宋_GB2312" w:hint="eastAsia"/>
          <w:sz w:val="32"/>
          <w:szCs w:val="32"/>
        </w:rPr>
        <w:t>评阅教师填写</w:t>
      </w:r>
      <w:r w:rsidRPr="00AA7224">
        <w:rPr>
          <w:rFonts w:ascii="仿宋_GB2312" w:eastAsia="仿宋_GB2312" w:hint="eastAsia"/>
          <w:sz w:val="32"/>
          <w:szCs w:val="32"/>
        </w:rPr>
        <w:t>《</w:t>
      </w:r>
      <w:r w:rsidR="004E1FFA" w:rsidRPr="00AA7224">
        <w:rPr>
          <w:rFonts w:ascii="仿宋_GB2312" w:eastAsia="仿宋_GB2312" w:hint="eastAsia"/>
          <w:sz w:val="32"/>
          <w:szCs w:val="32"/>
        </w:rPr>
        <w:t>西安文理学院本科</w:t>
      </w:r>
      <w:r w:rsidRPr="00AA7224">
        <w:rPr>
          <w:rFonts w:ascii="仿宋_GB2312" w:eastAsia="仿宋_GB2312" w:hint="eastAsia"/>
          <w:sz w:val="32"/>
          <w:szCs w:val="32"/>
        </w:rPr>
        <w:t>毕业论文（设计）</w:t>
      </w:r>
      <w:r w:rsidR="0093049F" w:rsidRPr="00AA7224">
        <w:rPr>
          <w:rFonts w:ascii="仿宋_GB2312" w:eastAsia="仿宋_GB2312" w:hint="eastAsia"/>
          <w:sz w:val="32"/>
          <w:szCs w:val="32"/>
        </w:rPr>
        <w:t>评阅教师评分</w:t>
      </w:r>
      <w:r w:rsidRPr="00AA7224">
        <w:rPr>
          <w:rFonts w:ascii="仿宋_GB2312" w:eastAsia="仿宋_GB2312" w:hint="eastAsia"/>
          <w:sz w:val="32"/>
          <w:szCs w:val="32"/>
        </w:rPr>
        <w:t>表》</w:t>
      </w:r>
      <w:r w:rsidRPr="00C61C6D">
        <w:rPr>
          <w:rFonts w:ascii="仿宋_GB2312" w:eastAsia="仿宋_GB2312" w:hint="eastAsia"/>
          <w:sz w:val="32"/>
          <w:szCs w:val="32"/>
        </w:rPr>
        <w:t>。对于评阅不合格的论文，学生应根据评阅教师给出的意见对论文做出修改后再次提交</w:t>
      </w:r>
      <w:r w:rsidR="00461BE1">
        <w:rPr>
          <w:rFonts w:ascii="仿宋_GB2312" w:eastAsia="仿宋_GB2312" w:hint="eastAsia"/>
          <w:sz w:val="32"/>
          <w:szCs w:val="32"/>
        </w:rPr>
        <w:t>毕业论文工作组</w:t>
      </w:r>
      <w:r w:rsidRPr="00C61C6D">
        <w:rPr>
          <w:rFonts w:ascii="仿宋_GB2312" w:eastAsia="仿宋_GB2312" w:hint="eastAsia"/>
          <w:sz w:val="32"/>
          <w:szCs w:val="32"/>
        </w:rPr>
        <w:t>。</w:t>
      </w:r>
    </w:p>
    <w:p w:rsidR="00602CD5" w:rsidRPr="008513D6" w:rsidRDefault="00602CD5" w:rsidP="00AB700E">
      <w:pPr>
        <w:widowControl/>
        <w:adjustRightInd w:val="0"/>
        <w:snapToGrid w:val="0"/>
        <w:spacing w:beforeLines="50" w:afterLines="50" w:line="360" w:lineRule="auto"/>
        <w:ind w:firstLine="482"/>
        <w:jc w:val="center"/>
        <w:rPr>
          <w:rFonts w:ascii="黑体" w:eastAsia="黑体"/>
          <w:b/>
          <w:kern w:val="0"/>
          <w:sz w:val="32"/>
          <w:szCs w:val="32"/>
        </w:rPr>
      </w:pPr>
      <w:r w:rsidRPr="00602CD5">
        <w:rPr>
          <w:rFonts w:ascii="黑体" w:eastAsia="黑体" w:hint="eastAsia"/>
          <w:b/>
          <w:kern w:val="0"/>
          <w:sz w:val="32"/>
          <w:szCs w:val="32"/>
        </w:rPr>
        <w:t>第</w:t>
      </w:r>
      <w:r w:rsidR="00F6688D">
        <w:rPr>
          <w:rFonts w:ascii="黑体" w:eastAsia="黑体" w:hint="eastAsia"/>
          <w:b/>
          <w:kern w:val="0"/>
          <w:sz w:val="32"/>
          <w:szCs w:val="32"/>
        </w:rPr>
        <w:t>十</w:t>
      </w:r>
      <w:r w:rsidRPr="00602CD5">
        <w:rPr>
          <w:rFonts w:ascii="黑体" w:eastAsia="黑体" w:hint="eastAsia"/>
          <w:b/>
          <w:kern w:val="0"/>
          <w:sz w:val="32"/>
          <w:szCs w:val="32"/>
        </w:rPr>
        <w:t>章</w:t>
      </w:r>
      <w:r>
        <w:rPr>
          <w:rFonts w:ascii="黑体" w:eastAsia="黑体" w:hint="eastAsia"/>
          <w:b/>
          <w:kern w:val="0"/>
          <w:sz w:val="32"/>
          <w:szCs w:val="32"/>
        </w:rPr>
        <w:t xml:space="preserve"> </w:t>
      </w:r>
      <w:r w:rsidRPr="00602CD5">
        <w:rPr>
          <w:rFonts w:ascii="黑体" w:eastAsia="黑体" w:hint="eastAsia"/>
          <w:b/>
          <w:kern w:val="0"/>
          <w:sz w:val="32"/>
          <w:szCs w:val="32"/>
        </w:rPr>
        <w:t>毕业论文的答辩</w:t>
      </w:r>
    </w:p>
    <w:p w:rsidR="00602CD5" w:rsidRPr="00352B3D" w:rsidRDefault="00602CD5" w:rsidP="008513D6">
      <w:pPr>
        <w:pStyle w:val="Bodytext21"/>
        <w:shd w:val="clear" w:color="auto" w:fill="auto"/>
        <w:spacing w:before="0" w:after="0" w:line="360" w:lineRule="auto"/>
        <w:ind w:firstLine="500"/>
        <w:jc w:val="both"/>
        <w:rPr>
          <w:rFonts w:ascii="仿宋_GB2312" w:eastAsia="仿宋_GB2312"/>
          <w:sz w:val="32"/>
          <w:szCs w:val="32"/>
        </w:rPr>
      </w:pPr>
      <w:r w:rsidRPr="00C25A39">
        <w:rPr>
          <w:rFonts w:ascii="仿宋_GB2312" w:eastAsia="仿宋_GB2312" w:hint="eastAsia"/>
          <w:b/>
          <w:sz w:val="32"/>
          <w:szCs w:val="32"/>
        </w:rPr>
        <w:t>第二十</w:t>
      </w:r>
      <w:r w:rsidR="008246BC">
        <w:rPr>
          <w:rFonts w:ascii="仿宋_GB2312" w:eastAsia="仿宋_GB2312" w:hint="eastAsia"/>
          <w:b/>
          <w:sz w:val="32"/>
          <w:szCs w:val="32"/>
        </w:rPr>
        <w:t>六</w:t>
      </w:r>
      <w:r w:rsidRPr="00C25A39">
        <w:rPr>
          <w:rFonts w:ascii="仿宋_GB2312" w:eastAsia="仿宋_GB2312" w:hint="eastAsia"/>
          <w:b/>
          <w:sz w:val="32"/>
          <w:szCs w:val="32"/>
        </w:rPr>
        <w:t>条</w:t>
      </w:r>
      <w:r w:rsidR="00B26691" w:rsidRPr="00C25A39">
        <w:rPr>
          <w:rFonts w:ascii="仿宋_GB2312" w:eastAsia="仿宋_GB2312" w:hint="eastAsia"/>
          <w:b/>
          <w:sz w:val="32"/>
          <w:szCs w:val="32"/>
        </w:rPr>
        <w:t xml:space="preserve"> </w:t>
      </w:r>
      <w:r w:rsidR="00B26691">
        <w:rPr>
          <w:rFonts w:ascii="仿宋_GB2312" w:eastAsia="仿宋_GB2312" w:hint="eastAsia"/>
          <w:sz w:val="32"/>
          <w:szCs w:val="32"/>
        </w:rPr>
        <w:t xml:space="preserve"> </w:t>
      </w:r>
      <w:r w:rsidRPr="00352B3D">
        <w:rPr>
          <w:rFonts w:ascii="仿宋_GB2312" w:eastAsia="仿宋_GB2312" w:hint="eastAsia"/>
          <w:sz w:val="32"/>
          <w:szCs w:val="32"/>
        </w:rPr>
        <w:t>答辩时间一般</w:t>
      </w:r>
      <w:r w:rsidR="0024781C">
        <w:rPr>
          <w:rFonts w:ascii="仿宋_GB2312" w:eastAsia="仿宋_GB2312" w:hint="eastAsia"/>
          <w:sz w:val="32"/>
          <w:szCs w:val="32"/>
        </w:rPr>
        <w:t>安排在：</w:t>
      </w:r>
      <w:r w:rsidR="00F3694C" w:rsidRPr="008513D6">
        <w:rPr>
          <w:rFonts w:ascii="仿宋_GB2312" w:eastAsia="仿宋_GB2312" w:hint="eastAsia"/>
          <w:sz w:val="32"/>
          <w:szCs w:val="32"/>
        </w:rPr>
        <w:t>实施</w:t>
      </w:r>
      <w:r w:rsidR="0024781C">
        <w:rPr>
          <w:rFonts w:ascii="仿宋_GB2312" w:eastAsia="仿宋_GB2312" w:hint="eastAsia"/>
          <w:sz w:val="32"/>
          <w:szCs w:val="32"/>
        </w:rPr>
        <w:t>学期</w:t>
      </w:r>
      <w:r w:rsidR="00F3694C">
        <w:rPr>
          <w:rFonts w:ascii="仿宋_GB2312" w:eastAsia="宋体" w:hint="eastAsia"/>
          <w:sz w:val="32"/>
          <w:szCs w:val="32"/>
        </w:rPr>
        <w:t>的</w:t>
      </w:r>
      <w:r w:rsidR="0024781C">
        <w:rPr>
          <w:rFonts w:ascii="仿宋_GB2312" w:eastAsia="仿宋_GB2312" w:hint="eastAsia"/>
          <w:sz w:val="32"/>
          <w:szCs w:val="32"/>
        </w:rPr>
        <w:t>第</w:t>
      </w:r>
      <w:r w:rsidR="00AB79F0">
        <w:rPr>
          <w:rFonts w:ascii="仿宋_GB2312" w:eastAsia="仿宋_GB2312" w:hint="eastAsia"/>
          <w:sz w:val="32"/>
          <w:szCs w:val="32"/>
        </w:rPr>
        <w:t>9</w:t>
      </w:r>
      <w:r w:rsidR="0024781C">
        <w:rPr>
          <w:rFonts w:ascii="仿宋_GB2312" w:eastAsia="仿宋_GB2312" w:hint="eastAsia"/>
          <w:sz w:val="32"/>
          <w:szCs w:val="32"/>
        </w:rPr>
        <w:t>周（人文社科及其他类专业）和第</w:t>
      </w:r>
      <w:r w:rsidR="00C75154">
        <w:rPr>
          <w:rFonts w:ascii="仿宋_GB2312" w:eastAsia="仿宋_GB2312" w:hint="eastAsia"/>
          <w:sz w:val="32"/>
          <w:szCs w:val="32"/>
        </w:rPr>
        <w:t>1</w:t>
      </w:r>
      <w:r w:rsidR="00573D17">
        <w:rPr>
          <w:rFonts w:ascii="仿宋_GB2312" w:eastAsia="仿宋_GB2312" w:hint="eastAsia"/>
          <w:sz w:val="32"/>
          <w:szCs w:val="32"/>
        </w:rPr>
        <w:t>2</w:t>
      </w:r>
      <w:r w:rsidR="0024781C">
        <w:rPr>
          <w:rFonts w:ascii="仿宋_GB2312" w:eastAsia="仿宋_GB2312" w:hint="eastAsia"/>
          <w:sz w:val="32"/>
          <w:szCs w:val="32"/>
        </w:rPr>
        <w:t>周（理工类专业）</w:t>
      </w:r>
      <w:r w:rsidR="00461BE1">
        <w:rPr>
          <w:rFonts w:ascii="仿宋_GB2312" w:eastAsia="仿宋_GB2312" w:hint="eastAsia"/>
          <w:sz w:val="32"/>
          <w:szCs w:val="32"/>
        </w:rPr>
        <w:t>，学院可根据各专业情况提前安排预答辩工作</w:t>
      </w:r>
      <w:r w:rsidRPr="00352B3D">
        <w:rPr>
          <w:rFonts w:ascii="仿宋_GB2312" w:eastAsia="仿宋_GB2312" w:hint="eastAsia"/>
          <w:sz w:val="32"/>
          <w:szCs w:val="32"/>
        </w:rPr>
        <w:t>。</w:t>
      </w:r>
    </w:p>
    <w:p w:rsidR="00602CD5" w:rsidRPr="00352B3D" w:rsidRDefault="00602CD5" w:rsidP="008513D6">
      <w:pPr>
        <w:pStyle w:val="Bodytext21"/>
        <w:shd w:val="clear" w:color="auto" w:fill="auto"/>
        <w:spacing w:before="0" w:after="0" w:line="360" w:lineRule="auto"/>
        <w:ind w:firstLine="500"/>
        <w:jc w:val="both"/>
        <w:rPr>
          <w:rFonts w:ascii="仿宋_GB2312" w:eastAsia="仿宋_GB2312"/>
          <w:sz w:val="32"/>
          <w:szCs w:val="32"/>
        </w:rPr>
      </w:pPr>
      <w:r w:rsidRPr="00C25A39">
        <w:rPr>
          <w:rFonts w:ascii="仿宋_GB2312" w:eastAsia="仿宋_GB2312" w:hint="eastAsia"/>
          <w:b/>
          <w:sz w:val="32"/>
          <w:szCs w:val="32"/>
        </w:rPr>
        <w:t>第二十</w:t>
      </w:r>
      <w:r w:rsidR="008246BC">
        <w:rPr>
          <w:rFonts w:ascii="仿宋_GB2312" w:eastAsia="仿宋_GB2312" w:hint="eastAsia"/>
          <w:b/>
          <w:sz w:val="32"/>
          <w:szCs w:val="32"/>
        </w:rPr>
        <w:t>七</w:t>
      </w:r>
      <w:r w:rsidRPr="00C25A39">
        <w:rPr>
          <w:rFonts w:ascii="仿宋_GB2312" w:eastAsia="仿宋_GB2312" w:hint="eastAsia"/>
          <w:b/>
          <w:sz w:val="32"/>
          <w:szCs w:val="32"/>
        </w:rPr>
        <w:t>条</w:t>
      </w:r>
      <w:r w:rsidR="00B26691" w:rsidRPr="00C25A39">
        <w:rPr>
          <w:rFonts w:ascii="仿宋_GB2312" w:eastAsia="仿宋_GB2312" w:hint="eastAsia"/>
          <w:b/>
          <w:sz w:val="32"/>
          <w:szCs w:val="32"/>
        </w:rPr>
        <w:t xml:space="preserve"> </w:t>
      </w:r>
      <w:r w:rsidR="00B26691">
        <w:rPr>
          <w:rFonts w:ascii="仿宋_GB2312" w:eastAsia="仿宋_GB2312" w:hint="eastAsia"/>
          <w:sz w:val="32"/>
          <w:szCs w:val="32"/>
        </w:rPr>
        <w:t xml:space="preserve"> </w:t>
      </w:r>
      <w:r w:rsidRPr="00352B3D">
        <w:rPr>
          <w:rFonts w:ascii="仿宋_GB2312" w:eastAsia="仿宋_GB2312" w:hint="eastAsia"/>
          <w:sz w:val="32"/>
          <w:szCs w:val="32"/>
        </w:rPr>
        <w:t>学生完成毕业论文后向</w:t>
      </w:r>
      <w:r w:rsidR="00262AC6">
        <w:rPr>
          <w:rFonts w:ascii="仿宋_GB2312" w:eastAsia="仿宋_GB2312" w:hint="eastAsia"/>
          <w:sz w:val="32"/>
          <w:szCs w:val="32"/>
        </w:rPr>
        <w:t>毕业论文工作组</w:t>
      </w:r>
      <w:r w:rsidRPr="00352B3D">
        <w:rPr>
          <w:rFonts w:ascii="仿宋_GB2312" w:eastAsia="仿宋_GB2312" w:hint="eastAsia"/>
          <w:sz w:val="32"/>
          <w:szCs w:val="32"/>
        </w:rPr>
        <w:t>提出答辩申请，</w:t>
      </w:r>
      <w:r w:rsidR="00262AC6">
        <w:rPr>
          <w:rFonts w:ascii="仿宋_GB2312" w:eastAsia="仿宋_GB2312" w:hint="eastAsia"/>
          <w:sz w:val="32"/>
          <w:szCs w:val="32"/>
        </w:rPr>
        <w:t>毕业论文工作组</w:t>
      </w:r>
      <w:r w:rsidRPr="00352B3D">
        <w:rPr>
          <w:rFonts w:ascii="仿宋_GB2312" w:eastAsia="仿宋_GB2312" w:hint="eastAsia"/>
          <w:sz w:val="32"/>
          <w:szCs w:val="32"/>
        </w:rPr>
        <w:t>审核后应提前公布具有答辩资格的学生名单，以及具体的答辩时间安排。</w:t>
      </w:r>
    </w:p>
    <w:p w:rsidR="00602CD5" w:rsidRPr="00352B3D" w:rsidRDefault="00602CD5" w:rsidP="008513D6">
      <w:pPr>
        <w:pStyle w:val="Bodytext21"/>
        <w:shd w:val="clear" w:color="auto" w:fill="auto"/>
        <w:spacing w:before="0" w:after="0" w:line="360" w:lineRule="auto"/>
        <w:ind w:firstLine="500"/>
        <w:jc w:val="both"/>
        <w:rPr>
          <w:rFonts w:ascii="仿宋_GB2312" w:eastAsia="仿宋_GB2312"/>
          <w:sz w:val="32"/>
          <w:szCs w:val="32"/>
        </w:rPr>
      </w:pPr>
      <w:r w:rsidRPr="00352B3D">
        <w:rPr>
          <w:rFonts w:ascii="仿宋_GB2312" w:eastAsia="仿宋_GB2312" w:hint="eastAsia"/>
          <w:sz w:val="32"/>
          <w:szCs w:val="32"/>
        </w:rPr>
        <w:t>有下列情况的学生不能获得答辩资格：</w:t>
      </w:r>
    </w:p>
    <w:p w:rsidR="00602CD5" w:rsidRPr="00352B3D" w:rsidRDefault="00602CD5" w:rsidP="008513D6">
      <w:pPr>
        <w:pStyle w:val="Bodytext21"/>
        <w:shd w:val="clear" w:color="auto" w:fill="auto"/>
        <w:tabs>
          <w:tab w:val="left" w:pos="1220"/>
        </w:tabs>
        <w:spacing w:before="0" w:after="0" w:line="360" w:lineRule="auto"/>
        <w:ind w:left="620" w:firstLine="0"/>
        <w:jc w:val="both"/>
        <w:rPr>
          <w:rFonts w:ascii="仿宋_GB2312" w:eastAsia="仿宋_GB2312"/>
          <w:sz w:val="32"/>
          <w:szCs w:val="32"/>
        </w:rPr>
      </w:pPr>
      <w:r w:rsidRPr="00352B3D">
        <w:rPr>
          <w:rFonts w:ascii="仿宋_GB2312" w:eastAsia="仿宋_GB2312"/>
          <w:sz w:val="32"/>
          <w:szCs w:val="32"/>
        </w:rPr>
        <w:t>(</w:t>
      </w:r>
      <w:r w:rsidR="001418DE">
        <w:rPr>
          <w:rFonts w:ascii="仿宋_GB2312" w:eastAsia="仿宋_GB2312" w:hint="eastAsia"/>
          <w:sz w:val="32"/>
          <w:szCs w:val="32"/>
        </w:rPr>
        <w:t>一)</w:t>
      </w:r>
      <w:r w:rsidRPr="00352B3D">
        <w:rPr>
          <w:rFonts w:ascii="仿宋_GB2312" w:eastAsia="仿宋_GB2312" w:hint="eastAsia"/>
          <w:sz w:val="32"/>
          <w:szCs w:val="32"/>
        </w:rPr>
        <w:t>毕业当年申请延长学习时间者；</w:t>
      </w:r>
    </w:p>
    <w:p w:rsidR="00602CD5" w:rsidRPr="00352B3D" w:rsidRDefault="00602CD5" w:rsidP="008513D6">
      <w:pPr>
        <w:pStyle w:val="Bodytext21"/>
        <w:shd w:val="clear" w:color="auto" w:fill="auto"/>
        <w:tabs>
          <w:tab w:val="left" w:pos="1220"/>
        </w:tabs>
        <w:spacing w:before="0" w:after="0" w:line="360" w:lineRule="auto"/>
        <w:ind w:left="620" w:firstLine="0"/>
        <w:jc w:val="both"/>
        <w:rPr>
          <w:rFonts w:ascii="仿宋_GB2312" w:eastAsia="仿宋_GB2312"/>
          <w:sz w:val="32"/>
          <w:szCs w:val="32"/>
        </w:rPr>
      </w:pPr>
      <w:r w:rsidRPr="00352B3D">
        <w:rPr>
          <w:rFonts w:ascii="仿宋_GB2312" w:eastAsia="仿宋_GB2312"/>
          <w:sz w:val="32"/>
          <w:szCs w:val="32"/>
        </w:rPr>
        <w:t>(</w:t>
      </w:r>
      <w:r w:rsidR="001418DE">
        <w:rPr>
          <w:rFonts w:ascii="仿宋_GB2312" w:eastAsia="仿宋_GB2312" w:hint="eastAsia"/>
          <w:sz w:val="32"/>
          <w:szCs w:val="32"/>
        </w:rPr>
        <w:t>二)</w:t>
      </w:r>
      <w:r w:rsidRPr="00352B3D">
        <w:rPr>
          <w:rFonts w:ascii="仿宋_GB2312" w:eastAsia="仿宋_GB2312" w:hint="eastAsia"/>
          <w:sz w:val="32"/>
          <w:szCs w:val="32"/>
        </w:rPr>
        <w:t>论文评阅不合格者；</w:t>
      </w:r>
    </w:p>
    <w:p w:rsidR="00602CD5" w:rsidRPr="00352B3D" w:rsidRDefault="00602CD5" w:rsidP="008513D6">
      <w:pPr>
        <w:pStyle w:val="Bodytext21"/>
        <w:shd w:val="clear" w:color="auto" w:fill="auto"/>
        <w:tabs>
          <w:tab w:val="left" w:pos="1220"/>
        </w:tabs>
        <w:spacing w:before="0" w:after="0" w:line="360" w:lineRule="auto"/>
        <w:ind w:left="620" w:firstLine="0"/>
        <w:jc w:val="both"/>
        <w:rPr>
          <w:rFonts w:ascii="仿宋_GB2312" w:eastAsia="仿宋_GB2312"/>
          <w:sz w:val="32"/>
          <w:szCs w:val="32"/>
        </w:rPr>
      </w:pPr>
      <w:r w:rsidRPr="00352B3D">
        <w:rPr>
          <w:rFonts w:ascii="仿宋_GB2312" w:eastAsia="仿宋_GB2312"/>
          <w:sz w:val="32"/>
          <w:szCs w:val="32"/>
        </w:rPr>
        <w:t>(</w:t>
      </w:r>
      <w:r w:rsidR="001418DE">
        <w:rPr>
          <w:rFonts w:ascii="仿宋_GB2312" w:eastAsia="仿宋_GB2312" w:hint="eastAsia"/>
          <w:sz w:val="32"/>
          <w:szCs w:val="32"/>
        </w:rPr>
        <w:t>三)</w:t>
      </w:r>
      <w:r w:rsidRPr="00352B3D">
        <w:rPr>
          <w:rFonts w:ascii="仿宋_GB2312" w:eastAsia="仿宋_GB2312" w:hint="eastAsia"/>
          <w:sz w:val="32"/>
          <w:szCs w:val="32"/>
        </w:rPr>
        <w:t>论文或成果经证实有侵犯他人著作权者；</w:t>
      </w:r>
    </w:p>
    <w:p w:rsidR="00602CD5" w:rsidRPr="00352B3D" w:rsidRDefault="00602CD5" w:rsidP="008513D6">
      <w:pPr>
        <w:pStyle w:val="Bodytext21"/>
        <w:shd w:val="clear" w:color="auto" w:fill="auto"/>
        <w:tabs>
          <w:tab w:val="left" w:pos="1220"/>
        </w:tabs>
        <w:spacing w:before="0" w:after="0" w:line="360" w:lineRule="auto"/>
        <w:ind w:left="620" w:firstLine="0"/>
        <w:jc w:val="both"/>
        <w:rPr>
          <w:rFonts w:ascii="仿宋_GB2312" w:eastAsia="仿宋_GB2312"/>
          <w:sz w:val="32"/>
          <w:szCs w:val="32"/>
        </w:rPr>
      </w:pPr>
      <w:r w:rsidRPr="00352B3D">
        <w:rPr>
          <w:rFonts w:ascii="仿宋_GB2312" w:eastAsia="仿宋_GB2312"/>
          <w:sz w:val="32"/>
          <w:szCs w:val="32"/>
        </w:rPr>
        <w:lastRenderedPageBreak/>
        <w:t>(</w:t>
      </w:r>
      <w:r w:rsidR="001418DE">
        <w:rPr>
          <w:rFonts w:ascii="仿宋_GB2312" w:eastAsia="仿宋_GB2312" w:hint="eastAsia"/>
          <w:sz w:val="32"/>
          <w:szCs w:val="32"/>
        </w:rPr>
        <w:t>四)</w:t>
      </w:r>
      <w:r w:rsidRPr="00352B3D">
        <w:rPr>
          <w:rFonts w:ascii="仿宋_GB2312" w:eastAsia="仿宋_GB2312" w:hint="eastAsia"/>
          <w:sz w:val="32"/>
          <w:szCs w:val="32"/>
        </w:rPr>
        <w:t>有其他严重违纪违规行为者。</w:t>
      </w:r>
    </w:p>
    <w:p w:rsidR="00602CD5" w:rsidRPr="00352B3D" w:rsidRDefault="00602CD5" w:rsidP="008513D6">
      <w:pPr>
        <w:pStyle w:val="Bodytext21"/>
        <w:shd w:val="clear" w:color="auto" w:fill="auto"/>
        <w:spacing w:before="0" w:after="0" w:line="360" w:lineRule="auto"/>
        <w:ind w:firstLine="500"/>
        <w:jc w:val="both"/>
        <w:rPr>
          <w:rFonts w:ascii="仿宋_GB2312" w:eastAsia="仿宋_GB2312"/>
          <w:sz w:val="32"/>
          <w:szCs w:val="32"/>
        </w:rPr>
      </w:pPr>
      <w:r w:rsidRPr="00C25A39">
        <w:rPr>
          <w:rFonts w:ascii="仿宋_GB2312" w:eastAsia="仿宋_GB2312" w:hint="eastAsia"/>
          <w:b/>
          <w:sz w:val="32"/>
          <w:szCs w:val="32"/>
        </w:rPr>
        <w:t>第二十</w:t>
      </w:r>
      <w:r w:rsidR="008246BC">
        <w:rPr>
          <w:rFonts w:ascii="仿宋_GB2312" w:eastAsia="仿宋_GB2312" w:hint="eastAsia"/>
          <w:b/>
          <w:sz w:val="32"/>
          <w:szCs w:val="32"/>
        </w:rPr>
        <w:t>八</w:t>
      </w:r>
      <w:r w:rsidRPr="00C25A39">
        <w:rPr>
          <w:rFonts w:ascii="仿宋_GB2312" w:eastAsia="仿宋_GB2312" w:hint="eastAsia"/>
          <w:b/>
          <w:sz w:val="32"/>
          <w:szCs w:val="32"/>
        </w:rPr>
        <w:t>条</w:t>
      </w:r>
      <w:r w:rsidR="004539FD" w:rsidRPr="00C25A39">
        <w:rPr>
          <w:rFonts w:ascii="仿宋_GB2312" w:eastAsia="仿宋_GB2312" w:hint="eastAsia"/>
          <w:b/>
          <w:sz w:val="32"/>
          <w:szCs w:val="32"/>
        </w:rPr>
        <w:t xml:space="preserve"> </w:t>
      </w:r>
      <w:r w:rsidR="004539FD">
        <w:rPr>
          <w:rFonts w:ascii="仿宋_GB2312" w:eastAsia="仿宋_GB2312" w:hint="eastAsia"/>
          <w:sz w:val="32"/>
          <w:szCs w:val="32"/>
        </w:rPr>
        <w:t xml:space="preserve"> </w:t>
      </w:r>
      <w:r w:rsidR="00534EDD">
        <w:rPr>
          <w:rFonts w:ascii="仿宋_GB2312" w:eastAsia="仿宋_GB2312" w:hint="eastAsia"/>
          <w:sz w:val="32"/>
          <w:szCs w:val="32"/>
        </w:rPr>
        <w:t>毕业论文工作组</w:t>
      </w:r>
      <w:r w:rsidRPr="00352B3D">
        <w:rPr>
          <w:rFonts w:ascii="仿宋_GB2312" w:eastAsia="仿宋_GB2312" w:hint="eastAsia"/>
          <w:sz w:val="32"/>
          <w:szCs w:val="32"/>
        </w:rPr>
        <w:t>成立</w:t>
      </w:r>
      <w:r w:rsidR="00534EDD">
        <w:rPr>
          <w:rFonts w:ascii="仿宋_GB2312" w:eastAsia="仿宋_GB2312" w:hint="eastAsia"/>
          <w:sz w:val="32"/>
          <w:szCs w:val="32"/>
        </w:rPr>
        <w:t>若干答辩小组</w:t>
      </w:r>
      <w:r w:rsidRPr="00352B3D">
        <w:rPr>
          <w:rFonts w:ascii="仿宋_GB2312" w:eastAsia="仿宋_GB2312" w:hint="eastAsia"/>
          <w:sz w:val="32"/>
          <w:szCs w:val="32"/>
        </w:rPr>
        <w:t>，</w:t>
      </w:r>
      <w:r w:rsidR="00534EDD" w:rsidRPr="00352B3D">
        <w:rPr>
          <w:rFonts w:ascii="仿宋_GB2312" w:eastAsia="仿宋_GB2312" w:hint="eastAsia"/>
          <w:sz w:val="32"/>
          <w:szCs w:val="32"/>
        </w:rPr>
        <w:t>每组成员不少于</w:t>
      </w:r>
      <w:r w:rsidR="00534EDD" w:rsidRPr="00352B3D">
        <w:rPr>
          <w:rFonts w:ascii="仿宋_GB2312" w:eastAsia="仿宋_GB2312"/>
          <w:sz w:val="32"/>
          <w:szCs w:val="32"/>
        </w:rPr>
        <w:t>3</w:t>
      </w:r>
      <w:r w:rsidR="00534EDD" w:rsidRPr="00352B3D">
        <w:rPr>
          <w:rFonts w:ascii="仿宋_GB2312" w:eastAsia="仿宋_GB2312" w:hint="eastAsia"/>
          <w:sz w:val="32"/>
          <w:szCs w:val="32"/>
        </w:rPr>
        <w:t>人，设组长</w:t>
      </w:r>
      <w:r w:rsidR="00534EDD" w:rsidRPr="00352B3D">
        <w:rPr>
          <w:rFonts w:ascii="仿宋_GB2312" w:eastAsia="仿宋_GB2312"/>
          <w:sz w:val="32"/>
          <w:szCs w:val="32"/>
        </w:rPr>
        <w:t>1</w:t>
      </w:r>
      <w:r w:rsidR="00534EDD" w:rsidRPr="00352B3D">
        <w:rPr>
          <w:rFonts w:ascii="仿宋_GB2312" w:eastAsia="仿宋_GB2312" w:hint="eastAsia"/>
          <w:sz w:val="32"/>
          <w:szCs w:val="32"/>
        </w:rPr>
        <w:t>人。</w:t>
      </w:r>
      <w:r w:rsidRPr="00352B3D">
        <w:rPr>
          <w:rFonts w:ascii="仿宋_GB2312" w:eastAsia="仿宋_GB2312" w:hint="eastAsia"/>
          <w:sz w:val="32"/>
          <w:szCs w:val="32"/>
        </w:rPr>
        <w:t>答辩</w:t>
      </w:r>
      <w:r w:rsidR="00534EDD">
        <w:rPr>
          <w:rFonts w:ascii="仿宋_GB2312" w:eastAsia="仿宋_GB2312" w:hint="eastAsia"/>
          <w:sz w:val="32"/>
          <w:szCs w:val="32"/>
        </w:rPr>
        <w:t>小组组长原则上应由副教授及以上职称的教师担任，</w:t>
      </w:r>
      <w:r w:rsidRPr="00352B3D">
        <w:rPr>
          <w:rFonts w:ascii="仿宋_GB2312" w:eastAsia="仿宋_GB2312" w:hint="eastAsia"/>
          <w:sz w:val="32"/>
          <w:szCs w:val="32"/>
        </w:rPr>
        <w:t>也可以聘请校外</w:t>
      </w:r>
      <w:r w:rsidR="00534EDD">
        <w:rPr>
          <w:rFonts w:ascii="仿宋_GB2312" w:eastAsia="仿宋_GB2312" w:hint="eastAsia"/>
          <w:sz w:val="32"/>
          <w:szCs w:val="32"/>
        </w:rPr>
        <w:t>单位高级</w:t>
      </w:r>
      <w:r w:rsidRPr="00352B3D">
        <w:rPr>
          <w:rFonts w:ascii="仿宋_GB2312" w:eastAsia="仿宋_GB2312" w:hint="eastAsia"/>
          <w:sz w:val="32"/>
          <w:szCs w:val="32"/>
        </w:rPr>
        <w:t>及以上职称的</w:t>
      </w:r>
      <w:r w:rsidR="00534EDD">
        <w:rPr>
          <w:rFonts w:ascii="仿宋_GB2312" w:eastAsia="仿宋_GB2312" w:hint="eastAsia"/>
          <w:sz w:val="32"/>
          <w:szCs w:val="32"/>
        </w:rPr>
        <w:t>人员</w:t>
      </w:r>
      <w:r w:rsidRPr="00352B3D">
        <w:rPr>
          <w:rFonts w:ascii="仿宋_GB2312" w:eastAsia="仿宋_GB2312" w:hint="eastAsia"/>
          <w:sz w:val="32"/>
          <w:szCs w:val="32"/>
        </w:rPr>
        <w:t>担任。每组须设秘书</w:t>
      </w:r>
      <w:r w:rsidRPr="00352B3D">
        <w:rPr>
          <w:rFonts w:ascii="仿宋_GB2312" w:eastAsia="仿宋_GB2312"/>
          <w:sz w:val="32"/>
          <w:szCs w:val="32"/>
        </w:rPr>
        <w:t>1</w:t>
      </w:r>
      <w:r w:rsidRPr="00352B3D">
        <w:rPr>
          <w:rFonts w:ascii="仿宋_GB2312" w:eastAsia="仿宋_GB2312" w:hint="eastAsia"/>
          <w:sz w:val="32"/>
          <w:szCs w:val="32"/>
        </w:rPr>
        <w:t>人，负责答辩记录。</w:t>
      </w:r>
    </w:p>
    <w:p w:rsidR="00602CD5" w:rsidRPr="00352B3D" w:rsidRDefault="00602CD5" w:rsidP="008513D6">
      <w:pPr>
        <w:pStyle w:val="Bodytext21"/>
        <w:shd w:val="clear" w:color="auto" w:fill="auto"/>
        <w:spacing w:before="0" w:after="0" w:line="360" w:lineRule="auto"/>
        <w:ind w:firstLine="500"/>
        <w:jc w:val="both"/>
        <w:rPr>
          <w:rFonts w:ascii="仿宋_GB2312" w:eastAsia="仿宋_GB2312"/>
          <w:sz w:val="32"/>
          <w:szCs w:val="32"/>
        </w:rPr>
      </w:pPr>
      <w:r w:rsidRPr="00C25A39">
        <w:rPr>
          <w:rFonts w:ascii="仿宋_GB2312" w:eastAsia="仿宋_GB2312" w:hint="eastAsia"/>
          <w:b/>
          <w:sz w:val="32"/>
          <w:szCs w:val="32"/>
        </w:rPr>
        <w:t>第二十</w:t>
      </w:r>
      <w:r w:rsidR="008246BC">
        <w:rPr>
          <w:rFonts w:ascii="仿宋_GB2312" w:eastAsia="仿宋_GB2312" w:hint="eastAsia"/>
          <w:b/>
          <w:sz w:val="32"/>
          <w:szCs w:val="32"/>
        </w:rPr>
        <w:t>九</w:t>
      </w:r>
      <w:r w:rsidRPr="00C25A39">
        <w:rPr>
          <w:rFonts w:ascii="仿宋_GB2312" w:eastAsia="仿宋_GB2312" w:hint="eastAsia"/>
          <w:b/>
          <w:sz w:val="32"/>
          <w:szCs w:val="32"/>
        </w:rPr>
        <w:t>条</w:t>
      </w:r>
      <w:r w:rsidR="00492F9F" w:rsidRPr="00C25A39">
        <w:rPr>
          <w:rFonts w:ascii="仿宋_GB2312" w:eastAsia="仿宋_GB2312" w:hint="eastAsia"/>
          <w:b/>
          <w:sz w:val="32"/>
          <w:szCs w:val="32"/>
        </w:rPr>
        <w:t xml:space="preserve"> </w:t>
      </w:r>
      <w:r w:rsidR="00492F9F">
        <w:rPr>
          <w:rFonts w:ascii="仿宋_GB2312" w:eastAsia="仿宋_GB2312" w:hint="eastAsia"/>
          <w:sz w:val="32"/>
          <w:szCs w:val="32"/>
        </w:rPr>
        <w:t xml:space="preserve"> </w:t>
      </w:r>
      <w:r w:rsidRPr="00352B3D">
        <w:rPr>
          <w:rFonts w:ascii="仿宋_GB2312" w:eastAsia="仿宋_GB2312" w:hint="eastAsia"/>
          <w:sz w:val="32"/>
          <w:szCs w:val="32"/>
        </w:rPr>
        <w:t>答辩应包括论文陈述和答辩提问两个环节，学院可根据专业特点提出具体的答辩要求。经</w:t>
      </w:r>
      <w:r w:rsidR="00296BC1">
        <w:rPr>
          <w:rFonts w:ascii="仿宋_GB2312" w:eastAsia="仿宋_GB2312" w:hint="eastAsia"/>
          <w:sz w:val="32"/>
          <w:szCs w:val="32"/>
        </w:rPr>
        <w:t>毕业论文工作组</w:t>
      </w:r>
      <w:r w:rsidRPr="00352B3D">
        <w:rPr>
          <w:rFonts w:ascii="仿宋_GB2312" w:eastAsia="仿宋_GB2312" w:hint="eastAsia"/>
          <w:sz w:val="32"/>
          <w:szCs w:val="32"/>
        </w:rPr>
        <w:t>同意后，涉外专业学生在答辩过程中可以使用外语陈述及回答问题。</w:t>
      </w:r>
    </w:p>
    <w:p w:rsidR="00602CD5" w:rsidRPr="00352B3D" w:rsidRDefault="008246BC" w:rsidP="008513D6">
      <w:pPr>
        <w:pStyle w:val="Bodytext21"/>
        <w:shd w:val="clear" w:color="auto" w:fill="auto"/>
        <w:spacing w:before="0" w:after="0" w:line="360" w:lineRule="auto"/>
        <w:ind w:firstLine="500"/>
        <w:jc w:val="both"/>
        <w:rPr>
          <w:rFonts w:ascii="仿宋_GB2312" w:eastAsia="仿宋_GB2312"/>
          <w:sz w:val="32"/>
          <w:szCs w:val="32"/>
        </w:rPr>
      </w:pPr>
      <w:r>
        <w:rPr>
          <w:rFonts w:ascii="仿宋_GB2312" w:eastAsia="仿宋_GB2312" w:hint="eastAsia"/>
          <w:b/>
          <w:sz w:val="32"/>
          <w:szCs w:val="32"/>
        </w:rPr>
        <w:t>第三十</w:t>
      </w:r>
      <w:r w:rsidR="00602CD5" w:rsidRPr="00C25A39">
        <w:rPr>
          <w:rFonts w:ascii="仿宋_GB2312" w:eastAsia="仿宋_GB2312" w:hint="eastAsia"/>
          <w:b/>
          <w:sz w:val="32"/>
          <w:szCs w:val="32"/>
        </w:rPr>
        <w:t>条</w:t>
      </w:r>
      <w:r w:rsidR="00492F9F">
        <w:rPr>
          <w:rFonts w:ascii="仿宋_GB2312" w:eastAsia="仿宋_GB2312" w:hint="eastAsia"/>
          <w:sz w:val="32"/>
          <w:szCs w:val="32"/>
        </w:rPr>
        <w:t xml:space="preserve"> </w:t>
      </w:r>
      <w:r w:rsidR="008513D6">
        <w:rPr>
          <w:rFonts w:ascii="仿宋_GB2312" w:eastAsia="仿宋_GB2312" w:hint="eastAsia"/>
          <w:sz w:val="32"/>
          <w:szCs w:val="32"/>
        </w:rPr>
        <w:t xml:space="preserve"> </w:t>
      </w:r>
      <w:r w:rsidR="00602CD5" w:rsidRPr="00352B3D">
        <w:rPr>
          <w:rFonts w:ascii="仿宋_GB2312" w:eastAsia="仿宋_GB2312" w:hint="eastAsia"/>
          <w:sz w:val="32"/>
          <w:szCs w:val="32"/>
        </w:rPr>
        <w:t>答辩小组根据学生答辩时论文陈述和回答问题的综合表现进行评分，并报</w:t>
      </w:r>
      <w:r w:rsidR="0039426E">
        <w:rPr>
          <w:rFonts w:ascii="仿宋_GB2312" w:eastAsia="仿宋_GB2312" w:hint="eastAsia"/>
          <w:sz w:val="32"/>
          <w:szCs w:val="32"/>
        </w:rPr>
        <w:t>毕业论文工作组</w:t>
      </w:r>
      <w:r w:rsidR="00602CD5" w:rsidRPr="00352B3D">
        <w:rPr>
          <w:rFonts w:ascii="仿宋_GB2312" w:eastAsia="仿宋_GB2312" w:hint="eastAsia"/>
          <w:sz w:val="32"/>
          <w:szCs w:val="32"/>
        </w:rPr>
        <w:t>，</w:t>
      </w:r>
      <w:r w:rsidR="00242E3D">
        <w:rPr>
          <w:rFonts w:ascii="仿宋_GB2312" w:eastAsia="仿宋_GB2312" w:hint="eastAsia"/>
          <w:sz w:val="32"/>
          <w:szCs w:val="32"/>
        </w:rPr>
        <w:t>由</w:t>
      </w:r>
      <w:r w:rsidR="0039426E">
        <w:rPr>
          <w:rFonts w:ascii="仿宋_GB2312" w:eastAsia="仿宋_GB2312" w:hint="eastAsia"/>
          <w:sz w:val="32"/>
          <w:szCs w:val="32"/>
        </w:rPr>
        <w:t>毕业论文工作组</w:t>
      </w:r>
      <w:r w:rsidR="00602CD5" w:rsidRPr="00352B3D">
        <w:rPr>
          <w:rFonts w:ascii="仿宋_GB2312" w:eastAsia="仿宋_GB2312" w:hint="eastAsia"/>
          <w:sz w:val="32"/>
          <w:szCs w:val="32"/>
        </w:rPr>
        <w:t>审议</w:t>
      </w:r>
      <w:r w:rsidR="00242E3D">
        <w:rPr>
          <w:rFonts w:ascii="仿宋_GB2312" w:eastAsia="仿宋_GB2312" w:hint="eastAsia"/>
          <w:sz w:val="32"/>
          <w:szCs w:val="32"/>
        </w:rPr>
        <w:t>确定答辩成绩</w:t>
      </w:r>
      <w:r w:rsidR="00602CD5" w:rsidRPr="00352B3D">
        <w:rPr>
          <w:rFonts w:ascii="仿宋_GB2312" w:eastAsia="仿宋_GB2312" w:hint="eastAsia"/>
          <w:sz w:val="32"/>
          <w:szCs w:val="32"/>
        </w:rPr>
        <w:t>。</w:t>
      </w:r>
    </w:p>
    <w:p w:rsidR="00A9333B" w:rsidRPr="00A9333B" w:rsidRDefault="00A9333B" w:rsidP="00AB700E">
      <w:pPr>
        <w:widowControl/>
        <w:adjustRightInd w:val="0"/>
        <w:snapToGrid w:val="0"/>
        <w:spacing w:beforeLines="50" w:afterLines="50" w:line="360" w:lineRule="auto"/>
        <w:ind w:firstLine="482"/>
        <w:jc w:val="center"/>
        <w:rPr>
          <w:rFonts w:ascii="黑体" w:eastAsia="黑体"/>
          <w:b/>
          <w:kern w:val="0"/>
          <w:sz w:val="32"/>
          <w:szCs w:val="32"/>
        </w:rPr>
      </w:pPr>
      <w:r w:rsidRPr="00A9333B">
        <w:rPr>
          <w:rFonts w:ascii="黑体" w:eastAsia="黑体" w:hint="eastAsia"/>
          <w:b/>
          <w:kern w:val="0"/>
          <w:sz w:val="32"/>
          <w:szCs w:val="32"/>
        </w:rPr>
        <w:t>第十</w:t>
      </w:r>
      <w:r w:rsidR="00F6688D">
        <w:rPr>
          <w:rFonts w:ascii="黑体" w:eastAsia="黑体" w:hint="eastAsia"/>
          <w:b/>
          <w:kern w:val="0"/>
          <w:sz w:val="32"/>
          <w:szCs w:val="32"/>
        </w:rPr>
        <w:t>一</w:t>
      </w:r>
      <w:r w:rsidRPr="00A9333B">
        <w:rPr>
          <w:rFonts w:ascii="黑体" w:eastAsia="黑体" w:hint="eastAsia"/>
          <w:b/>
          <w:kern w:val="0"/>
          <w:sz w:val="32"/>
          <w:szCs w:val="32"/>
        </w:rPr>
        <w:t>章</w:t>
      </w:r>
      <w:r>
        <w:rPr>
          <w:rFonts w:ascii="黑体" w:eastAsia="黑体" w:hint="eastAsia"/>
          <w:b/>
          <w:kern w:val="0"/>
          <w:sz w:val="32"/>
          <w:szCs w:val="32"/>
        </w:rPr>
        <w:t xml:space="preserve"> </w:t>
      </w:r>
      <w:r w:rsidRPr="00A9333B">
        <w:rPr>
          <w:rFonts w:ascii="黑体" w:eastAsia="黑体" w:hint="eastAsia"/>
          <w:b/>
          <w:kern w:val="0"/>
          <w:sz w:val="32"/>
          <w:szCs w:val="32"/>
        </w:rPr>
        <w:t>毕业论文的成绩评定</w:t>
      </w:r>
      <w:r w:rsidR="00B62809">
        <w:rPr>
          <w:rFonts w:ascii="黑体" w:eastAsia="黑体" w:hint="eastAsia"/>
          <w:b/>
          <w:kern w:val="0"/>
          <w:sz w:val="32"/>
          <w:szCs w:val="32"/>
        </w:rPr>
        <w:t>、评优及存档</w:t>
      </w:r>
    </w:p>
    <w:p w:rsidR="00A9333B" w:rsidRPr="00031ED5" w:rsidRDefault="00A9333B" w:rsidP="008513D6">
      <w:pPr>
        <w:pStyle w:val="Bodytext21"/>
        <w:shd w:val="clear" w:color="auto" w:fill="auto"/>
        <w:spacing w:before="0" w:after="0" w:line="360" w:lineRule="auto"/>
        <w:ind w:firstLine="500"/>
        <w:jc w:val="both"/>
        <w:rPr>
          <w:rFonts w:ascii="仿宋_GB2312" w:eastAsia="仿宋_GB2312"/>
          <w:sz w:val="32"/>
          <w:szCs w:val="32"/>
        </w:rPr>
      </w:pPr>
      <w:r w:rsidRPr="000F6AD4">
        <w:rPr>
          <w:rFonts w:ascii="仿宋_GB2312" w:eastAsia="仿宋_GB2312" w:hint="eastAsia"/>
          <w:b/>
          <w:sz w:val="32"/>
          <w:szCs w:val="32"/>
        </w:rPr>
        <w:t>第</w:t>
      </w:r>
      <w:r w:rsidR="008246BC">
        <w:rPr>
          <w:rFonts w:ascii="仿宋_GB2312" w:eastAsia="仿宋_GB2312" w:hint="eastAsia"/>
          <w:b/>
          <w:sz w:val="32"/>
          <w:szCs w:val="32"/>
        </w:rPr>
        <w:t>三十一</w:t>
      </w:r>
      <w:r w:rsidRPr="000F6AD4">
        <w:rPr>
          <w:rFonts w:ascii="仿宋_GB2312" w:eastAsia="仿宋_GB2312" w:hint="eastAsia"/>
          <w:b/>
          <w:sz w:val="32"/>
          <w:szCs w:val="32"/>
        </w:rPr>
        <w:t>条</w:t>
      </w:r>
      <w:r w:rsidR="00031ED5">
        <w:rPr>
          <w:rFonts w:ascii="仿宋_GB2312" w:eastAsia="仿宋_GB2312" w:hint="eastAsia"/>
          <w:sz w:val="32"/>
          <w:szCs w:val="32"/>
        </w:rPr>
        <w:t xml:space="preserve">  </w:t>
      </w:r>
      <w:r w:rsidRPr="00031ED5">
        <w:rPr>
          <w:rFonts w:ascii="仿宋_GB2312" w:eastAsia="仿宋_GB2312" w:hint="eastAsia"/>
          <w:sz w:val="32"/>
          <w:szCs w:val="32"/>
        </w:rPr>
        <w:t>毕业论文成绩的评定应遵循以下原则：</w:t>
      </w:r>
    </w:p>
    <w:p w:rsidR="00A9333B" w:rsidRPr="00031ED5" w:rsidRDefault="00A9333B"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031ED5">
        <w:rPr>
          <w:rFonts w:ascii="仿宋_GB2312" w:eastAsia="仿宋_GB2312"/>
          <w:sz w:val="32"/>
          <w:szCs w:val="32"/>
        </w:rPr>
        <w:t>(</w:t>
      </w:r>
      <w:r w:rsidRPr="00031ED5">
        <w:rPr>
          <w:rFonts w:ascii="仿宋_GB2312" w:eastAsia="仿宋_GB2312" w:hint="eastAsia"/>
          <w:sz w:val="32"/>
          <w:szCs w:val="32"/>
        </w:rPr>
        <w:t>一</w:t>
      </w:r>
      <w:r w:rsidR="00031ED5">
        <w:rPr>
          <w:rFonts w:ascii="仿宋_GB2312" w:eastAsia="仿宋_GB2312" w:hint="eastAsia"/>
          <w:sz w:val="32"/>
          <w:szCs w:val="32"/>
        </w:rPr>
        <w:t>)</w:t>
      </w:r>
      <w:r w:rsidRPr="00031ED5">
        <w:rPr>
          <w:rFonts w:ascii="仿宋_GB2312" w:eastAsia="仿宋_GB2312" w:hint="eastAsia"/>
          <w:sz w:val="32"/>
          <w:szCs w:val="32"/>
        </w:rPr>
        <w:t>单项成绩评定和总成绩评定一律按照百分制记载</w:t>
      </w:r>
      <w:r w:rsidR="00CE14D5">
        <w:rPr>
          <w:rFonts w:ascii="仿宋_GB2312" w:eastAsia="仿宋_GB2312" w:hint="eastAsia"/>
          <w:sz w:val="32"/>
          <w:szCs w:val="32"/>
        </w:rPr>
        <w:t>，</w:t>
      </w:r>
      <w:r w:rsidR="00CE14D5" w:rsidRPr="00A91EB3">
        <w:rPr>
          <w:rFonts w:ascii="仿宋_GB2312" w:eastAsia="仿宋_GB2312" w:hint="eastAsia"/>
          <w:sz w:val="32"/>
          <w:szCs w:val="32"/>
        </w:rPr>
        <w:t>论文等级分优秀（≥</w:t>
      </w:r>
      <w:r w:rsidR="00CE14D5" w:rsidRPr="00A91EB3">
        <w:rPr>
          <w:rFonts w:ascii="仿宋_GB2312" w:eastAsia="仿宋_GB2312"/>
          <w:sz w:val="32"/>
          <w:szCs w:val="32"/>
        </w:rPr>
        <w:t>90</w:t>
      </w:r>
      <w:r w:rsidR="00CE14D5" w:rsidRPr="00A91EB3">
        <w:rPr>
          <w:rFonts w:ascii="仿宋_GB2312" w:eastAsia="仿宋_GB2312" w:hint="eastAsia"/>
          <w:sz w:val="32"/>
          <w:szCs w:val="32"/>
        </w:rPr>
        <w:t>分）、良好（</w:t>
      </w:r>
      <w:r w:rsidR="00194063">
        <w:rPr>
          <w:rFonts w:ascii="仿宋_GB2312" w:eastAsia="仿宋_GB2312"/>
          <w:sz w:val="32"/>
          <w:szCs w:val="32"/>
        </w:rPr>
        <w:t>80</w:t>
      </w:r>
      <w:r w:rsidR="00380B33">
        <w:rPr>
          <w:rFonts w:ascii="仿宋_GB2312" w:eastAsia="宋体" w:hint="eastAsia"/>
          <w:sz w:val="32"/>
          <w:szCs w:val="32"/>
        </w:rPr>
        <w:t>-</w:t>
      </w:r>
      <w:r w:rsidR="00CE14D5" w:rsidRPr="00A91EB3">
        <w:rPr>
          <w:rFonts w:ascii="仿宋_GB2312" w:eastAsia="仿宋_GB2312"/>
          <w:sz w:val="32"/>
          <w:szCs w:val="32"/>
        </w:rPr>
        <w:t>89</w:t>
      </w:r>
      <w:r w:rsidR="00CE14D5" w:rsidRPr="00A91EB3">
        <w:rPr>
          <w:rFonts w:ascii="仿宋_GB2312" w:eastAsia="仿宋_GB2312" w:hint="eastAsia"/>
          <w:sz w:val="32"/>
          <w:szCs w:val="32"/>
        </w:rPr>
        <w:t>分）、中等（</w:t>
      </w:r>
      <w:r w:rsidR="00CE14D5" w:rsidRPr="00A91EB3">
        <w:rPr>
          <w:rFonts w:ascii="仿宋_GB2312" w:eastAsia="仿宋_GB2312"/>
          <w:sz w:val="32"/>
          <w:szCs w:val="32"/>
        </w:rPr>
        <w:t>70</w:t>
      </w:r>
      <w:r w:rsidR="00380B33">
        <w:rPr>
          <w:rFonts w:ascii="仿宋_GB2312" w:eastAsia="仿宋_GB2312" w:hint="eastAsia"/>
          <w:sz w:val="32"/>
          <w:szCs w:val="32"/>
        </w:rPr>
        <w:t>-</w:t>
      </w:r>
      <w:r w:rsidR="00CE14D5" w:rsidRPr="00A91EB3">
        <w:rPr>
          <w:rFonts w:ascii="仿宋_GB2312" w:eastAsia="仿宋_GB2312"/>
          <w:sz w:val="32"/>
          <w:szCs w:val="32"/>
        </w:rPr>
        <w:t>79</w:t>
      </w:r>
      <w:r w:rsidR="00CE14D5" w:rsidRPr="00A91EB3">
        <w:rPr>
          <w:rFonts w:ascii="仿宋_GB2312" w:eastAsia="仿宋_GB2312" w:hint="eastAsia"/>
          <w:sz w:val="32"/>
          <w:szCs w:val="32"/>
        </w:rPr>
        <w:t>分）、及格（</w:t>
      </w:r>
      <w:r w:rsidR="00CE14D5" w:rsidRPr="00A91EB3">
        <w:rPr>
          <w:rFonts w:ascii="仿宋_GB2312" w:eastAsia="仿宋_GB2312"/>
          <w:sz w:val="32"/>
          <w:szCs w:val="32"/>
        </w:rPr>
        <w:t>60</w:t>
      </w:r>
      <w:r w:rsidR="00380B33">
        <w:rPr>
          <w:rFonts w:ascii="仿宋_GB2312" w:eastAsia="仿宋_GB2312" w:hint="eastAsia"/>
          <w:sz w:val="32"/>
          <w:szCs w:val="32"/>
        </w:rPr>
        <w:t>-</w:t>
      </w:r>
      <w:r w:rsidR="00CE14D5" w:rsidRPr="00A91EB3">
        <w:rPr>
          <w:rFonts w:ascii="仿宋_GB2312" w:eastAsia="仿宋_GB2312"/>
          <w:sz w:val="32"/>
          <w:szCs w:val="32"/>
        </w:rPr>
        <w:t>69</w:t>
      </w:r>
      <w:r w:rsidR="00CE14D5" w:rsidRPr="00A91EB3">
        <w:rPr>
          <w:rFonts w:ascii="仿宋_GB2312" w:eastAsia="仿宋_GB2312" w:hint="eastAsia"/>
          <w:sz w:val="32"/>
          <w:szCs w:val="32"/>
        </w:rPr>
        <w:t>分）、不及格（＜</w:t>
      </w:r>
      <w:r w:rsidR="00CE14D5" w:rsidRPr="00A91EB3">
        <w:rPr>
          <w:rFonts w:ascii="仿宋_GB2312" w:eastAsia="仿宋_GB2312"/>
          <w:sz w:val="32"/>
          <w:szCs w:val="32"/>
        </w:rPr>
        <w:t>60</w:t>
      </w:r>
      <w:r w:rsidR="00CE14D5" w:rsidRPr="00A91EB3">
        <w:rPr>
          <w:rFonts w:ascii="仿宋_GB2312" w:eastAsia="仿宋_GB2312" w:hint="eastAsia"/>
          <w:sz w:val="32"/>
          <w:szCs w:val="32"/>
        </w:rPr>
        <w:t>分）。</w:t>
      </w:r>
    </w:p>
    <w:p w:rsidR="00C61C6D" w:rsidRPr="007A0A12" w:rsidRDefault="00A9333B"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7A0A12">
        <w:rPr>
          <w:rFonts w:ascii="仿宋_GB2312" w:eastAsia="仿宋_GB2312"/>
          <w:sz w:val="32"/>
          <w:szCs w:val="32"/>
        </w:rPr>
        <w:t>(</w:t>
      </w:r>
      <w:r w:rsidR="00031ED5" w:rsidRPr="007A0A12">
        <w:rPr>
          <w:rFonts w:ascii="仿宋_GB2312" w:eastAsia="仿宋_GB2312" w:hint="eastAsia"/>
          <w:sz w:val="32"/>
          <w:szCs w:val="32"/>
        </w:rPr>
        <w:t>二)</w:t>
      </w:r>
      <w:r w:rsidRPr="007A0A12">
        <w:rPr>
          <w:rFonts w:ascii="仿宋_GB2312" w:eastAsia="仿宋_GB2312" w:hint="eastAsia"/>
          <w:sz w:val="32"/>
          <w:szCs w:val="32"/>
        </w:rPr>
        <w:t>总成绩评定时，一般应包含指导教师评分、评阅教师评分和答辩评分三个部分，</w:t>
      </w:r>
      <w:r w:rsidR="005B7723" w:rsidRPr="007A0A12">
        <w:rPr>
          <w:rFonts w:ascii="仿宋_GB2312" w:eastAsia="仿宋_GB2312" w:hint="eastAsia"/>
          <w:sz w:val="32"/>
          <w:szCs w:val="32"/>
        </w:rPr>
        <w:t>其中</w:t>
      </w:r>
      <w:r w:rsidR="00031ED5" w:rsidRPr="007A0A12">
        <w:rPr>
          <w:rFonts w:ascii="仿宋_GB2312" w:eastAsia="仿宋_GB2312" w:hint="eastAsia"/>
          <w:sz w:val="32"/>
          <w:szCs w:val="32"/>
        </w:rPr>
        <w:t>指导教师成绩</w:t>
      </w:r>
      <w:r w:rsidR="005B7723" w:rsidRPr="007A0A12">
        <w:rPr>
          <w:rFonts w:ascii="仿宋_GB2312" w:eastAsia="仿宋_GB2312" w:hint="eastAsia"/>
          <w:sz w:val="32"/>
          <w:szCs w:val="32"/>
        </w:rPr>
        <w:t>占</w:t>
      </w:r>
      <w:r w:rsidR="00031ED5" w:rsidRPr="007A0A12">
        <w:rPr>
          <w:rFonts w:ascii="仿宋_GB2312" w:eastAsia="仿宋_GB2312"/>
          <w:sz w:val="32"/>
          <w:szCs w:val="32"/>
        </w:rPr>
        <w:t>40%</w:t>
      </w:r>
      <w:r w:rsidR="00031ED5" w:rsidRPr="007A0A12">
        <w:rPr>
          <w:rFonts w:ascii="仿宋_GB2312" w:eastAsia="仿宋_GB2312" w:hint="eastAsia"/>
          <w:sz w:val="32"/>
          <w:szCs w:val="32"/>
        </w:rPr>
        <w:t>，评阅教师成绩</w:t>
      </w:r>
      <w:r w:rsidR="005B7723" w:rsidRPr="007A0A12">
        <w:rPr>
          <w:rFonts w:ascii="仿宋_GB2312" w:eastAsia="仿宋_GB2312" w:hint="eastAsia"/>
          <w:sz w:val="32"/>
          <w:szCs w:val="32"/>
        </w:rPr>
        <w:t>占</w:t>
      </w:r>
      <w:r w:rsidR="00031ED5" w:rsidRPr="007A0A12">
        <w:rPr>
          <w:rFonts w:ascii="仿宋_GB2312" w:eastAsia="仿宋_GB2312"/>
          <w:sz w:val="32"/>
          <w:szCs w:val="32"/>
        </w:rPr>
        <w:t>20%</w:t>
      </w:r>
      <w:r w:rsidR="00031ED5" w:rsidRPr="007A0A12">
        <w:rPr>
          <w:rFonts w:ascii="仿宋_GB2312" w:eastAsia="仿宋_GB2312" w:hint="eastAsia"/>
          <w:sz w:val="32"/>
          <w:szCs w:val="32"/>
        </w:rPr>
        <w:t>，论文</w:t>
      </w:r>
      <w:r w:rsidR="00031ED5" w:rsidRPr="007A0A12">
        <w:rPr>
          <w:rFonts w:ascii="仿宋_GB2312" w:eastAsia="仿宋_GB2312"/>
          <w:sz w:val="32"/>
          <w:szCs w:val="32"/>
        </w:rPr>
        <w:t>(</w:t>
      </w:r>
      <w:r w:rsidR="00031ED5" w:rsidRPr="007A0A12">
        <w:rPr>
          <w:rFonts w:ascii="仿宋_GB2312" w:eastAsia="仿宋_GB2312" w:hint="eastAsia"/>
          <w:sz w:val="32"/>
          <w:szCs w:val="32"/>
        </w:rPr>
        <w:t>设计</w:t>
      </w:r>
      <w:r w:rsidR="00031ED5" w:rsidRPr="007A0A12">
        <w:rPr>
          <w:rFonts w:ascii="仿宋_GB2312" w:eastAsia="仿宋_GB2312"/>
          <w:sz w:val="32"/>
          <w:szCs w:val="32"/>
        </w:rPr>
        <w:t>)</w:t>
      </w:r>
      <w:r w:rsidR="00031ED5" w:rsidRPr="007A0A12">
        <w:rPr>
          <w:rFonts w:ascii="仿宋_GB2312" w:eastAsia="仿宋_GB2312" w:hint="eastAsia"/>
          <w:sz w:val="32"/>
          <w:szCs w:val="32"/>
        </w:rPr>
        <w:t>答辩</w:t>
      </w:r>
      <w:r w:rsidR="005B7723" w:rsidRPr="007A0A12">
        <w:rPr>
          <w:rFonts w:ascii="仿宋_GB2312" w:eastAsia="仿宋_GB2312" w:hint="eastAsia"/>
          <w:sz w:val="32"/>
          <w:szCs w:val="32"/>
        </w:rPr>
        <w:t>成绩占</w:t>
      </w:r>
      <w:r w:rsidR="00031ED5" w:rsidRPr="007A0A12">
        <w:rPr>
          <w:rFonts w:ascii="仿宋_GB2312" w:eastAsia="仿宋_GB2312"/>
          <w:sz w:val="32"/>
          <w:szCs w:val="32"/>
        </w:rPr>
        <w:t>40%</w:t>
      </w:r>
      <w:r w:rsidR="00031ED5" w:rsidRPr="007A0A12">
        <w:rPr>
          <w:rFonts w:ascii="仿宋_GB2312" w:eastAsia="仿宋_GB2312" w:hint="eastAsia"/>
          <w:sz w:val="32"/>
          <w:szCs w:val="32"/>
        </w:rPr>
        <w:t>。</w:t>
      </w:r>
      <w:r w:rsidRPr="007A0A12">
        <w:rPr>
          <w:rFonts w:ascii="仿宋_GB2312" w:eastAsia="仿宋_GB2312" w:hint="eastAsia"/>
          <w:sz w:val="32"/>
          <w:szCs w:val="32"/>
        </w:rPr>
        <w:t>各部分成绩单项评分一般不得超过</w:t>
      </w:r>
      <w:r w:rsidRPr="007A0A12">
        <w:rPr>
          <w:rFonts w:ascii="仿宋_GB2312" w:eastAsia="仿宋_GB2312"/>
          <w:sz w:val="32"/>
          <w:szCs w:val="32"/>
        </w:rPr>
        <w:t>95</w:t>
      </w:r>
      <w:r w:rsidRPr="007A0A12">
        <w:rPr>
          <w:rFonts w:ascii="仿宋_GB2312" w:eastAsia="仿宋_GB2312" w:hint="eastAsia"/>
          <w:sz w:val="32"/>
          <w:szCs w:val="32"/>
        </w:rPr>
        <w:t>分。若指导教师评分与评阅人评分差值超过</w:t>
      </w:r>
      <w:r w:rsidRPr="007A0A12">
        <w:rPr>
          <w:rFonts w:ascii="仿宋_GB2312" w:eastAsia="仿宋_GB2312"/>
          <w:sz w:val="32"/>
          <w:szCs w:val="32"/>
        </w:rPr>
        <w:t>15</w:t>
      </w:r>
      <w:r w:rsidRPr="007A0A12">
        <w:rPr>
          <w:rFonts w:ascii="仿宋_GB2312" w:eastAsia="仿宋_GB2312" w:hint="eastAsia"/>
          <w:sz w:val="32"/>
          <w:szCs w:val="32"/>
        </w:rPr>
        <w:t>分，则应经</w:t>
      </w:r>
      <w:r w:rsidR="00AF3C4E">
        <w:rPr>
          <w:rFonts w:ascii="仿宋_GB2312" w:eastAsia="仿宋_GB2312" w:hint="eastAsia"/>
          <w:sz w:val="32"/>
          <w:szCs w:val="32"/>
        </w:rPr>
        <w:t>毕业论文工作组</w:t>
      </w:r>
      <w:r w:rsidRPr="007A0A12">
        <w:rPr>
          <w:rFonts w:ascii="仿宋_GB2312" w:eastAsia="仿宋_GB2312" w:hint="eastAsia"/>
          <w:sz w:val="32"/>
          <w:szCs w:val="32"/>
        </w:rPr>
        <w:t>讨论评分。</w:t>
      </w:r>
    </w:p>
    <w:p w:rsidR="002B08D9" w:rsidRPr="00E47E33" w:rsidRDefault="007A0A12"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lastRenderedPageBreak/>
        <w:t>(</w:t>
      </w:r>
      <w:r w:rsidRPr="00E47E33">
        <w:rPr>
          <w:rFonts w:ascii="仿宋_GB2312" w:eastAsia="仿宋_GB2312" w:hint="eastAsia"/>
          <w:sz w:val="32"/>
          <w:szCs w:val="32"/>
        </w:rPr>
        <w:t>三)</w:t>
      </w:r>
      <w:r w:rsidR="002B08D9" w:rsidRPr="00E47E33">
        <w:rPr>
          <w:rFonts w:ascii="仿宋_GB2312" w:eastAsia="仿宋_GB2312" w:hint="eastAsia"/>
          <w:sz w:val="32"/>
          <w:szCs w:val="32"/>
        </w:rPr>
        <w:t>成绩评定时考虑的主要因素</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指导教师评定时考虑的主要因素</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学生的独立工作能力、分析问题和解决问题的能力、实践动手能力和创</w:t>
      </w:r>
      <w:r w:rsidR="000774A4">
        <w:rPr>
          <w:rFonts w:ascii="仿宋_GB2312" w:eastAsia="仿宋_GB2312" w:hint="eastAsia"/>
          <w:sz w:val="32"/>
          <w:szCs w:val="32"/>
        </w:rPr>
        <w:t>新意识</w:t>
      </w:r>
      <w:r w:rsidRPr="00E47E33">
        <w:rPr>
          <w:rFonts w:ascii="仿宋_GB2312" w:eastAsia="仿宋_GB2312" w:hint="eastAsia"/>
          <w:sz w:val="32"/>
          <w:szCs w:val="32"/>
        </w:rPr>
        <w:t>；</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学生所掌握的基础知识，具有的基本技能和基本素质；</w:t>
      </w:r>
    </w:p>
    <w:p w:rsidR="002B08D9" w:rsidRPr="00E47E33" w:rsidRDefault="002A595A"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 xml:space="preserve"> </w:t>
      </w:r>
      <w:r w:rsidR="002B08D9" w:rsidRPr="00E47E33">
        <w:rPr>
          <w:rFonts w:ascii="仿宋_GB2312" w:eastAsia="仿宋_GB2312" w:hint="eastAsia"/>
          <w:sz w:val="32"/>
          <w:szCs w:val="32"/>
        </w:rPr>
        <w:t>学生完成毕业论文的情况；</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学生在毕业论文期间思想、行为、纪律方面的表现。</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评阅教师评定时考虑的主要因素</w:t>
      </w:r>
    </w:p>
    <w:p w:rsidR="002B08D9" w:rsidRPr="00A91EB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完成的毕业论文的完整性和文档的规范性；</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完成的毕业论文的难度；</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完成的毕业论文的质量、学术水平和意义；</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毕业论文中引用、演算的数据、事实的科学性，结论的合理性和科学性；</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论文或说明书论述的条理性、书面语言的流畅性、图表的规范性和正确性等；</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(6) </w:t>
      </w:r>
      <w:r w:rsidRPr="00E47E33">
        <w:rPr>
          <w:rFonts w:ascii="仿宋_GB2312" w:eastAsia="仿宋_GB2312" w:hint="eastAsia"/>
          <w:sz w:val="32"/>
          <w:szCs w:val="32"/>
        </w:rPr>
        <w:t>编制的方案、制订的计划、提出的思路或观点、编制的程序、设计制造的装置的可操作性等。</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答辩小组评定时考虑的主要因素</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毕业论文完成情况，毕业论文是否符合要求；</w:t>
      </w:r>
      <w:r w:rsidRPr="00E47E33">
        <w:rPr>
          <w:rFonts w:ascii="仿宋_GB2312" w:eastAsia="仿宋_GB2312"/>
          <w:sz w:val="32"/>
          <w:szCs w:val="32"/>
        </w:rPr>
        <w:t xml:space="preserve"> </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学生对自己完成的毕业论文的阐述、理解情况；</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学生在答辩中反应、思维、知识面、回答问题的正</w:t>
      </w:r>
      <w:r w:rsidRPr="00E47E33">
        <w:rPr>
          <w:rFonts w:ascii="仿宋_GB2312" w:eastAsia="仿宋_GB2312" w:hint="eastAsia"/>
          <w:sz w:val="32"/>
          <w:szCs w:val="32"/>
        </w:rPr>
        <w:lastRenderedPageBreak/>
        <w:t>确性等，有无知识性错误；</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学生是否有创新意识，其毕业论文是否有新意；</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在学生提交的毕业论文中是否有抄袭、剽窃他人成果，或有他人代做的内容。</w:t>
      </w:r>
    </w:p>
    <w:p w:rsidR="002B08D9" w:rsidRPr="00E47E33" w:rsidRDefault="00E47E33"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Pr>
          <w:rFonts w:ascii="仿宋_GB2312" w:eastAsia="仿宋_GB2312" w:hint="eastAsia"/>
          <w:sz w:val="32"/>
          <w:szCs w:val="32"/>
        </w:rPr>
        <w:t>(四)</w:t>
      </w:r>
      <w:r w:rsidR="002B08D9" w:rsidRPr="00E47E33">
        <w:rPr>
          <w:rFonts w:ascii="仿宋_GB2312" w:eastAsia="仿宋_GB2312" w:hint="eastAsia"/>
          <w:sz w:val="32"/>
          <w:szCs w:val="32"/>
        </w:rPr>
        <w:t>成绩评定</w:t>
      </w:r>
      <w:r w:rsidR="0094318D">
        <w:rPr>
          <w:rFonts w:ascii="仿宋_GB2312" w:eastAsia="仿宋_GB2312" w:hint="eastAsia"/>
          <w:sz w:val="32"/>
          <w:szCs w:val="32"/>
        </w:rPr>
        <w:t>标准（具体用语应结合专业特点和论文内容确定）</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优秀</w:t>
      </w:r>
    </w:p>
    <w:p w:rsidR="002B08D9" w:rsidRPr="00E47E33" w:rsidRDefault="002A595A"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 xml:space="preserve"> </w:t>
      </w:r>
      <w:r w:rsidR="002B08D9" w:rsidRPr="00E47E33">
        <w:rPr>
          <w:rFonts w:ascii="仿宋_GB2312" w:eastAsia="仿宋_GB2312" w:hint="eastAsia"/>
          <w:sz w:val="32"/>
          <w:szCs w:val="32"/>
        </w:rPr>
        <w:t>按期圆满完成毕业论文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002B08D9" w:rsidRPr="00E47E33">
        <w:rPr>
          <w:rFonts w:ascii="仿宋_GB2312" w:eastAsia="仿宋_GB2312" w:hint="eastAsia"/>
          <w:sz w:val="32"/>
          <w:szCs w:val="32"/>
        </w:rPr>
        <w:t>；能熟练地综合运用所学理论和专业知识；论文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002B08D9" w:rsidRPr="00E47E33">
        <w:rPr>
          <w:rFonts w:ascii="仿宋_GB2312" w:eastAsia="仿宋_GB2312" w:hint="eastAsia"/>
          <w:sz w:val="32"/>
          <w:szCs w:val="32"/>
        </w:rPr>
        <w:t>立论</w:t>
      </w:r>
      <w:r w:rsidR="004C51CE">
        <w:rPr>
          <w:rFonts w:ascii="仿宋_GB2312" w:eastAsia="仿宋_GB2312" w:hint="eastAsia"/>
          <w:sz w:val="32"/>
          <w:szCs w:val="32"/>
        </w:rPr>
        <w:t>（</w:t>
      </w:r>
      <w:r w:rsidR="002B08D9" w:rsidRPr="00E47E33">
        <w:rPr>
          <w:rFonts w:ascii="仿宋_GB2312" w:eastAsia="仿宋_GB2312" w:hint="eastAsia"/>
          <w:sz w:val="32"/>
          <w:szCs w:val="32"/>
        </w:rPr>
        <w:t>方案</w:t>
      </w:r>
      <w:r w:rsidR="004C51CE">
        <w:rPr>
          <w:rFonts w:ascii="仿宋_GB2312" w:eastAsia="仿宋_GB2312" w:hint="eastAsia"/>
          <w:sz w:val="32"/>
          <w:szCs w:val="32"/>
        </w:rPr>
        <w:t>）</w:t>
      </w:r>
      <w:r w:rsidR="002B08D9" w:rsidRPr="00E47E33">
        <w:rPr>
          <w:rFonts w:ascii="仿宋_GB2312" w:eastAsia="仿宋_GB2312" w:hint="eastAsia"/>
          <w:sz w:val="32"/>
          <w:szCs w:val="32"/>
        </w:rPr>
        <w:t>正确，分析、论证严谨、充分，计算、实</w:t>
      </w:r>
      <w:r w:rsidR="002B08D9" w:rsidRPr="00E47E33">
        <w:rPr>
          <w:rFonts w:ascii="仿宋_GB2312" w:eastAsia="仿宋_GB2312"/>
          <w:sz w:val="32"/>
          <w:szCs w:val="32"/>
        </w:rPr>
        <w:t>(</w:t>
      </w:r>
      <w:r w:rsidR="002B08D9" w:rsidRPr="00E47E33">
        <w:rPr>
          <w:rFonts w:ascii="仿宋_GB2312" w:eastAsia="仿宋_GB2312" w:hint="eastAsia"/>
          <w:sz w:val="32"/>
          <w:szCs w:val="32"/>
        </w:rPr>
        <w:t>试</w:t>
      </w:r>
      <w:r w:rsidR="002B08D9" w:rsidRPr="00E47E33">
        <w:rPr>
          <w:rFonts w:ascii="仿宋_GB2312" w:eastAsia="仿宋_GB2312"/>
          <w:sz w:val="32"/>
          <w:szCs w:val="32"/>
        </w:rPr>
        <w:t>)</w:t>
      </w:r>
      <w:r w:rsidR="002B08D9" w:rsidRPr="00E47E33">
        <w:rPr>
          <w:rFonts w:ascii="仿宋_GB2312" w:eastAsia="仿宋_GB2312" w:hint="eastAsia"/>
          <w:sz w:val="32"/>
          <w:szCs w:val="32"/>
        </w:rPr>
        <w:t>验正确，结论合理；</w:t>
      </w:r>
    </w:p>
    <w:p w:rsidR="002B08D9" w:rsidRPr="00E47E33" w:rsidRDefault="002A595A"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 xml:space="preserve"> </w:t>
      </w:r>
      <w:r w:rsidR="002B08D9" w:rsidRPr="00E47E33">
        <w:rPr>
          <w:rFonts w:ascii="仿宋_GB2312" w:eastAsia="仿宋_GB2312" w:hint="eastAsia"/>
          <w:sz w:val="32"/>
          <w:szCs w:val="32"/>
        </w:rPr>
        <w:t>独立完成工作能力较强，论文</w:t>
      </w:r>
      <w:r w:rsidR="004C51CE">
        <w:rPr>
          <w:rFonts w:ascii="仿宋_GB2312" w:eastAsia="仿宋_GB2312" w:hint="eastAsia"/>
          <w:sz w:val="32"/>
          <w:szCs w:val="32"/>
        </w:rPr>
        <w:t>（</w:t>
      </w:r>
      <w:r w:rsidR="002B08D9" w:rsidRPr="00E47E33">
        <w:rPr>
          <w:rFonts w:ascii="仿宋_GB2312" w:eastAsia="仿宋_GB2312" w:hint="eastAsia"/>
          <w:sz w:val="32"/>
          <w:szCs w:val="32"/>
        </w:rPr>
        <w:t>设计</w:t>
      </w:r>
      <w:r w:rsidR="004C51CE">
        <w:rPr>
          <w:rFonts w:ascii="仿宋_GB2312" w:eastAsia="仿宋_GB2312" w:hint="eastAsia"/>
          <w:sz w:val="32"/>
          <w:szCs w:val="32"/>
        </w:rPr>
        <w:t>）</w:t>
      </w:r>
      <w:r w:rsidR="002B08D9" w:rsidRPr="00E47E33">
        <w:rPr>
          <w:rFonts w:ascii="仿宋_GB2312" w:eastAsia="仿宋_GB2312" w:hint="eastAsia"/>
          <w:sz w:val="32"/>
          <w:szCs w:val="32"/>
        </w:rPr>
        <w:t>有独到见解，水平或应用价值较高；</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(3)</w:t>
      </w:r>
      <w:r w:rsidR="002A595A">
        <w:rPr>
          <w:rFonts w:ascii="仿宋_GB2312" w:eastAsia="仿宋_GB2312" w:hint="eastAsia"/>
          <w:sz w:val="32"/>
          <w:szCs w:val="32"/>
        </w:rPr>
        <w:t xml:space="preserve"> </w:t>
      </w:r>
      <w:r w:rsidRPr="00E47E33">
        <w:rPr>
          <w:rFonts w:ascii="仿宋_GB2312" w:eastAsia="仿宋_GB2312" w:hint="eastAsia"/>
          <w:sz w:val="32"/>
          <w:szCs w:val="32"/>
        </w:rPr>
        <w:t>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条理清楚，文字通顺，书写工整，格式规范；用语符合本专业、学科技术要求，符</w:t>
      </w:r>
      <w:r w:rsidR="004C51CE">
        <w:rPr>
          <w:rFonts w:ascii="仿宋_GB2312" w:eastAsia="仿宋_GB2312" w:hint="eastAsia"/>
          <w:sz w:val="32"/>
          <w:szCs w:val="32"/>
        </w:rPr>
        <w:t>（</w:t>
      </w:r>
      <w:r w:rsidRPr="00E47E33">
        <w:rPr>
          <w:rFonts w:ascii="仿宋_GB2312" w:eastAsia="仿宋_GB2312" w:hint="eastAsia"/>
          <w:sz w:val="32"/>
          <w:szCs w:val="32"/>
        </w:rPr>
        <w:t>代</w:t>
      </w:r>
      <w:r w:rsidR="004C51CE">
        <w:rPr>
          <w:rFonts w:ascii="仿宋_GB2312" w:eastAsia="仿宋_GB2312" w:hint="eastAsia"/>
          <w:sz w:val="32"/>
          <w:szCs w:val="32"/>
        </w:rPr>
        <w:t>）</w:t>
      </w:r>
      <w:r w:rsidRPr="00E47E33">
        <w:rPr>
          <w:rFonts w:ascii="仿宋_GB2312" w:eastAsia="仿宋_GB2312" w:hint="eastAsia"/>
          <w:sz w:val="32"/>
          <w:szCs w:val="32"/>
        </w:rPr>
        <w:t>号统一，编号齐全；图表</w:t>
      </w:r>
      <w:r w:rsidR="004C51CE">
        <w:rPr>
          <w:rFonts w:ascii="仿宋_GB2312" w:eastAsia="仿宋_GB2312" w:hint="eastAsia"/>
          <w:sz w:val="32"/>
          <w:szCs w:val="32"/>
        </w:rPr>
        <w:t>（</w:t>
      </w:r>
      <w:r w:rsidRPr="00E47E33">
        <w:rPr>
          <w:rFonts w:ascii="仿宋_GB2312" w:eastAsia="仿宋_GB2312" w:hint="eastAsia"/>
          <w:sz w:val="32"/>
          <w:szCs w:val="32"/>
        </w:rPr>
        <w:t>纸</w:t>
      </w:r>
      <w:r w:rsidR="004C51CE">
        <w:rPr>
          <w:rFonts w:ascii="仿宋_GB2312" w:eastAsia="仿宋_GB2312" w:hint="eastAsia"/>
          <w:sz w:val="32"/>
          <w:szCs w:val="32"/>
        </w:rPr>
        <w:t>）</w:t>
      </w:r>
      <w:r w:rsidRPr="00E47E33">
        <w:rPr>
          <w:rFonts w:ascii="仿宋_GB2312" w:eastAsia="仿宋_GB2312" w:hint="eastAsia"/>
          <w:sz w:val="32"/>
          <w:szCs w:val="32"/>
        </w:rPr>
        <w:t>完备、整洁、标注正确。</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答辩时思路清晰，论点正确，回答问题有理论根据，基本概念清楚，对主要问题回答正确、深入。</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提交的毕业论文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资料齐全，文档资料装订规范。</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良好</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按期圆满完成毕业论文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；能较好地运用所学理论和专业知识；立论正确，计算、分析、实验正确，结</w:t>
      </w:r>
      <w:r w:rsidRPr="00E47E33">
        <w:rPr>
          <w:rFonts w:ascii="仿宋_GB2312" w:eastAsia="仿宋_GB2312" w:hint="eastAsia"/>
          <w:sz w:val="32"/>
          <w:szCs w:val="32"/>
        </w:rPr>
        <w:lastRenderedPageBreak/>
        <w:t>论合理；</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有一定的独立工作能力，论文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有一定的水平；</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(3)</w:t>
      </w:r>
      <w:r w:rsidR="002A595A">
        <w:rPr>
          <w:rFonts w:ascii="仿宋_GB2312" w:eastAsia="仿宋_GB2312" w:hint="eastAsia"/>
          <w:sz w:val="32"/>
          <w:szCs w:val="32"/>
        </w:rPr>
        <w:t xml:space="preserve"> </w:t>
      </w:r>
      <w:r w:rsidRPr="00E47E33">
        <w:rPr>
          <w:rFonts w:ascii="仿宋_GB2312" w:eastAsia="仿宋_GB2312" w:hint="eastAsia"/>
          <w:sz w:val="32"/>
          <w:szCs w:val="32"/>
        </w:rPr>
        <w:t>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条理清楚，论述充分，文字通顺，符合技术用语要求，书写工整，设计图纸完备、整洁、正确。编制的程序能够运行且得出结果，或设计制造出的装置能够正常工作；</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答辩时思路清晰，论点基本正确，能正确地回答主要问题；</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提交的毕业论文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成果、资料齐全，文档资料装订规范。</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中等</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按期圆满完成毕业论文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；在运用所学理论和专业知识上基本正确，但在非主要内容上有欠缺和不足；立论正确，计算、分析、实验基本正确，结论合理；</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有一定的独立工作能力，论文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水平一般；</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文理通顺，但论述有个别错误</w:t>
      </w:r>
      <w:r w:rsidR="004C51CE">
        <w:rPr>
          <w:rFonts w:ascii="仿宋_GB2312" w:eastAsia="仿宋_GB2312" w:hint="eastAsia"/>
          <w:sz w:val="32"/>
          <w:szCs w:val="32"/>
        </w:rPr>
        <w:t>（</w:t>
      </w:r>
      <w:r w:rsidRPr="00E47E33">
        <w:rPr>
          <w:rFonts w:ascii="仿宋_GB2312" w:eastAsia="仿宋_GB2312" w:hint="eastAsia"/>
          <w:sz w:val="32"/>
          <w:szCs w:val="32"/>
        </w:rPr>
        <w:t>或表达不清楚</w:t>
      </w:r>
      <w:r w:rsidR="004C51CE">
        <w:rPr>
          <w:rFonts w:ascii="仿宋_GB2312" w:eastAsia="仿宋_GB2312" w:hint="eastAsia"/>
          <w:sz w:val="32"/>
          <w:szCs w:val="32"/>
        </w:rPr>
        <w:t>）</w:t>
      </w:r>
      <w:r w:rsidRPr="00E47E33">
        <w:rPr>
          <w:rFonts w:ascii="仿宋_GB2312" w:eastAsia="仿宋_GB2312" w:hint="eastAsia"/>
          <w:sz w:val="32"/>
          <w:szCs w:val="32"/>
        </w:rPr>
        <w:t>，书写不够工整，设计图纸完备，基本正确，但质量一般或有小的缺陷。编制的程序能够运行，但得出结果不稳定，或设计制造出的装置能够工作但不稳定；</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答辩时对主要问题的回答基本正确，但分析不够深入；</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lastRenderedPageBreak/>
        <w:t xml:space="preserve">(5) </w:t>
      </w:r>
      <w:r w:rsidRPr="00E47E33">
        <w:rPr>
          <w:rFonts w:ascii="仿宋_GB2312" w:eastAsia="仿宋_GB2312" w:hint="eastAsia"/>
          <w:sz w:val="32"/>
          <w:szCs w:val="32"/>
        </w:rPr>
        <w:t>提交的毕业论文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资料齐全，文档资料装订规范。</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及格</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在指导教师的指导帮助下，能按期完成任务；独立工作能力较差，且有一些小的疏忽和遗漏；运用理论和专业知识中，没有原则性错误；论点、论据基本成立，计算、分析、实验基本正确；论文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达到了基本要求；</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文理通顺，但叙述不够恰当和清晰，文字、符号方面问题较少。图纸质量不高，工作不够认真，有个别明显错误。编制的程序基本能够运行，但得出结果误差太大，且不稳定，或设计制造出的装置基本能够运转，但不稳定；</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答辩时，主要问题能答出，或启发后才能答出，回答问题较肤浅；</w:t>
      </w:r>
    </w:p>
    <w:p w:rsidR="002B08D9" w:rsidRPr="00A91EB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提交的毕业论文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资料齐全，文档资料装订规范。</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不及格</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未能按期完成任务书规定的任务；或剽窃或抄袭他人的设计成果，或有他人代做的内容，或有代替他人做毕业论文</w:t>
      </w:r>
      <w:r w:rsidRPr="00E47E33">
        <w:rPr>
          <w:rFonts w:ascii="仿宋_GB2312" w:eastAsia="仿宋_GB2312"/>
          <w:sz w:val="32"/>
          <w:szCs w:val="32"/>
        </w:rPr>
        <w:t>(</w:t>
      </w:r>
      <w:r w:rsidRPr="00E47E33">
        <w:rPr>
          <w:rFonts w:ascii="仿宋_GB2312" w:eastAsia="仿宋_GB2312" w:hint="eastAsia"/>
          <w:sz w:val="32"/>
          <w:szCs w:val="32"/>
        </w:rPr>
        <w:t>设计</w:t>
      </w:r>
      <w:r w:rsidRPr="00E47E33">
        <w:rPr>
          <w:rFonts w:ascii="仿宋_GB2312" w:eastAsia="仿宋_GB2312"/>
          <w:sz w:val="32"/>
          <w:szCs w:val="32"/>
        </w:rPr>
        <w:t>)</w:t>
      </w:r>
      <w:r w:rsidRPr="00E47E33">
        <w:rPr>
          <w:rFonts w:ascii="仿宋_GB2312" w:eastAsia="仿宋_GB2312" w:hint="eastAsia"/>
          <w:sz w:val="32"/>
          <w:szCs w:val="32"/>
        </w:rPr>
        <w:t>行为；或基本概念和基本技能未掌握，在运用所学理论和专业知识中出现不应有的原则错误；</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在整个方案论证、分析、实验等工作中独立工作能</w:t>
      </w:r>
      <w:r w:rsidRPr="00E47E33">
        <w:rPr>
          <w:rFonts w:ascii="仿宋_GB2312" w:eastAsia="仿宋_GB2312" w:hint="eastAsia"/>
          <w:sz w:val="32"/>
          <w:szCs w:val="32"/>
        </w:rPr>
        <w:lastRenderedPageBreak/>
        <w:t>力差，论文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未达到最基本的要求；</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说明书文理不通，书写潦草，质量差。图纸不全，或有原则性错误。编制的程序不能够运行，或设计制造出的装置不能够运转；</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答辩时，阐述论文</w:t>
      </w:r>
      <w:r w:rsidR="004C51CE">
        <w:rPr>
          <w:rFonts w:ascii="仿宋_GB2312" w:eastAsia="仿宋_GB2312" w:hint="eastAsia"/>
          <w:sz w:val="32"/>
          <w:szCs w:val="32"/>
        </w:rPr>
        <w:t>（</w:t>
      </w:r>
      <w:r w:rsidRPr="00E47E33">
        <w:rPr>
          <w:rFonts w:ascii="仿宋_GB2312" w:eastAsia="仿宋_GB2312" w:hint="eastAsia"/>
          <w:sz w:val="32"/>
          <w:szCs w:val="32"/>
        </w:rPr>
        <w:t>设计</w:t>
      </w:r>
      <w:r w:rsidR="004C51CE">
        <w:rPr>
          <w:rFonts w:ascii="仿宋_GB2312" w:eastAsia="仿宋_GB2312" w:hint="eastAsia"/>
          <w:sz w:val="32"/>
          <w:szCs w:val="32"/>
        </w:rPr>
        <w:t>）</w:t>
      </w:r>
      <w:r w:rsidRPr="00E47E33">
        <w:rPr>
          <w:rFonts w:ascii="仿宋_GB2312" w:eastAsia="仿宋_GB2312" w:hint="eastAsia"/>
          <w:sz w:val="32"/>
          <w:szCs w:val="32"/>
        </w:rPr>
        <w:t>的主要内容不清楚，基本概念模糊，对主要问题回答有错误，或回答不出；</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在毕业论文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中缺勤时间达到本专业该教学阶段计划时间的</w:t>
      </w:r>
      <w:r w:rsidRPr="00E47E33">
        <w:rPr>
          <w:rFonts w:ascii="仿宋_GB2312" w:eastAsia="仿宋_GB2312"/>
          <w:sz w:val="32"/>
          <w:szCs w:val="32"/>
        </w:rPr>
        <w:t>1/3</w:t>
      </w:r>
      <w:r w:rsidRPr="00E47E33">
        <w:rPr>
          <w:rFonts w:ascii="仿宋_GB2312" w:eastAsia="仿宋_GB2312" w:hint="eastAsia"/>
          <w:sz w:val="32"/>
          <w:szCs w:val="32"/>
        </w:rPr>
        <w:t>及以上；</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(6) </w:t>
      </w:r>
      <w:r w:rsidRPr="00E47E33">
        <w:rPr>
          <w:rFonts w:ascii="仿宋_GB2312" w:eastAsia="仿宋_GB2312" w:hint="eastAsia"/>
          <w:sz w:val="32"/>
          <w:szCs w:val="32"/>
        </w:rPr>
        <w:t>提交的毕业论文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成果、资料不齐全，文档资料装订不规范。</w:t>
      </w:r>
    </w:p>
    <w:p w:rsidR="002B08D9" w:rsidRPr="00E47E33" w:rsidRDefault="00671D42"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Pr>
          <w:rFonts w:ascii="仿宋_GB2312" w:eastAsia="仿宋_GB2312" w:hint="eastAsia"/>
          <w:sz w:val="32"/>
          <w:szCs w:val="32"/>
        </w:rPr>
        <w:t>(五)</w:t>
      </w:r>
      <w:r w:rsidR="002B08D9" w:rsidRPr="00E47E33">
        <w:rPr>
          <w:rFonts w:ascii="仿宋_GB2312" w:eastAsia="仿宋_GB2312" w:hint="eastAsia"/>
          <w:sz w:val="32"/>
          <w:szCs w:val="32"/>
        </w:rPr>
        <w:t>有下列情况之一的毕业论文的总评成绩只能评定为不及格：</w:t>
      </w:r>
      <w:r w:rsidR="002B08D9" w:rsidRPr="00E47E33">
        <w:rPr>
          <w:rFonts w:ascii="仿宋_GB2312" w:eastAsia="仿宋_GB2312"/>
          <w:sz w:val="32"/>
          <w:szCs w:val="32"/>
        </w:rPr>
        <w:t xml:space="preserve"> </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1. </w:t>
      </w:r>
      <w:r w:rsidRPr="00E47E33">
        <w:rPr>
          <w:rFonts w:ascii="仿宋_GB2312" w:eastAsia="仿宋_GB2312" w:hint="eastAsia"/>
          <w:sz w:val="32"/>
          <w:szCs w:val="32"/>
        </w:rPr>
        <w:t>属于学生本人原因未完成论文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的</w:t>
      </w:r>
      <w:r w:rsidR="00B0069F">
        <w:rPr>
          <w:rFonts w:ascii="仿宋_GB2312" w:eastAsia="仿宋_GB2312" w:hint="eastAsia"/>
          <w:sz w:val="32"/>
          <w:szCs w:val="32"/>
        </w:rPr>
        <w:t>（</w:t>
      </w:r>
      <w:r w:rsidRPr="00E47E33">
        <w:rPr>
          <w:rFonts w:ascii="仿宋_GB2312" w:eastAsia="仿宋_GB2312" w:hint="eastAsia"/>
          <w:sz w:val="32"/>
          <w:szCs w:val="32"/>
        </w:rPr>
        <w:t>含编制的软件运行通不过，研制的装置不能正常运转等，或擅自变更论文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名称和任务</w:t>
      </w:r>
      <w:r w:rsidR="00B0069F">
        <w:rPr>
          <w:rFonts w:ascii="仿宋_GB2312" w:eastAsia="仿宋_GB2312" w:hint="eastAsia"/>
          <w:sz w:val="32"/>
          <w:szCs w:val="32"/>
        </w:rPr>
        <w:t>）</w:t>
      </w:r>
      <w:r w:rsidRPr="00E47E33">
        <w:rPr>
          <w:rFonts w:ascii="仿宋_GB2312" w:eastAsia="仿宋_GB2312" w:hint="eastAsia"/>
          <w:sz w:val="32"/>
          <w:szCs w:val="32"/>
        </w:rPr>
        <w:t>；</w:t>
      </w:r>
      <w:r w:rsidRPr="00E47E33">
        <w:rPr>
          <w:rFonts w:ascii="仿宋_GB2312" w:eastAsia="仿宋_GB2312"/>
          <w:sz w:val="32"/>
          <w:szCs w:val="32"/>
        </w:rPr>
        <w:t xml:space="preserve"> </w:t>
      </w:r>
    </w:p>
    <w:p w:rsidR="002B08D9" w:rsidRPr="00A91EB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2. </w:t>
      </w:r>
      <w:r w:rsidRPr="00E47E33">
        <w:rPr>
          <w:rFonts w:ascii="仿宋_GB2312" w:eastAsia="仿宋_GB2312" w:hint="eastAsia"/>
          <w:sz w:val="32"/>
          <w:szCs w:val="32"/>
        </w:rPr>
        <w:t>毕业论文中的观点、思路或方法有原则性错误、经指导教师、评阅教师或答辩小组指出后又坚持不更正的；</w:t>
      </w:r>
      <w:r w:rsidRPr="00A91EB3">
        <w:rPr>
          <w:rFonts w:ascii="仿宋_GB2312" w:eastAsia="仿宋_GB2312"/>
          <w:sz w:val="32"/>
          <w:szCs w:val="32"/>
        </w:rPr>
        <w:t xml:space="preserve"> </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3. </w:t>
      </w:r>
      <w:r w:rsidRPr="00E47E33">
        <w:rPr>
          <w:rFonts w:ascii="仿宋_GB2312" w:eastAsia="仿宋_GB2312" w:hint="eastAsia"/>
          <w:sz w:val="32"/>
          <w:szCs w:val="32"/>
        </w:rPr>
        <w:t>经查实，论文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中有抄袭、剽窃他人成果的；</w:t>
      </w:r>
      <w:r w:rsidRPr="00E47E33">
        <w:rPr>
          <w:rFonts w:ascii="仿宋_GB2312" w:eastAsia="仿宋_GB2312"/>
          <w:sz w:val="32"/>
          <w:szCs w:val="32"/>
        </w:rPr>
        <w:t xml:space="preserve"> </w:t>
      </w:r>
    </w:p>
    <w:p w:rsidR="002B08D9" w:rsidRPr="00A91EB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4. </w:t>
      </w:r>
      <w:r w:rsidRPr="00E47E33">
        <w:rPr>
          <w:rFonts w:ascii="仿宋_GB2312" w:eastAsia="仿宋_GB2312" w:hint="eastAsia"/>
          <w:sz w:val="32"/>
          <w:szCs w:val="32"/>
        </w:rPr>
        <w:t>有代替他人或被他人代替才完成论文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任务的；</w:t>
      </w:r>
      <w:r w:rsidRPr="00A91EB3">
        <w:rPr>
          <w:rFonts w:ascii="仿宋_GB2312" w:eastAsia="仿宋_GB2312"/>
          <w:sz w:val="32"/>
          <w:szCs w:val="32"/>
        </w:rPr>
        <w:t xml:space="preserve"> </w:t>
      </w:r>
    </w:p>
    <w:p w:rsidR="002B08D9" w:rsidRPr="00A91EB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5. </w:t>
      </w:r>
      <w:r w:rsidRPr="00E47E33">
        <w:rPr>
          <w:rFonts w:ascii="仿宋_GB2312" w:eastAsia="仿宋_GB2312" w:hint="eastAsia"/>
          <w:sz w:val="32"/>
          <w:szCs w:val="32"/>
        </w:rPr>
        <w:t>未按时、完整提交指导小组要求提交的文档资料的；</w:t>
      </w:r>
      <w:r w:rsidRPr="00A91EB3">
        <w:rPr>
          <w:rFonts w:ascii="仿宋_GB2312" w:eastAsia="仿宋_GB2312"/>
          <w:sz w:val="32"/>
          <w:szCs w:val="32"/>
        </w:rPr>
        <w:t xml:space="preserve"> </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6. </w:t>
      </w:r>
      <w:r w:rsidRPr="00E47E33">
        <w:rPr>
          <w:rFonts w:ascii="仿宋_GB2312" w:eastAsia="仿宋_GB2312" w:hint="eastAsia"/>
          <w:sz w:val="32"/>
          <w:szCs w:val="32"/>
        </w:rPr>
        <w:t>未经指导教师审核、未经评阅教师评阅、或未经答辩的；</w:t>
      </w:r>
      <w:r w:rsidRPr="00E47E33">
        <w:rPr>
          <w:rFonts w:ascii="仿宋_GB2312" w:eastAsia="仿宋_GB2312"/>
          <w:sz w:val="32"/>
          <w:szCs w:val="32"/>
        </w:rPr>
        <w:t xml:space="preserve"> </w:t>
      </w:r>
    </w:p>
    <w:p w:rsidR="002B08D9" w:rsidRPr="00E47E33"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lastRenderedPageBreak/>
        <w:t xml:space="preserve">7. </w:t>
      </w:r>
      <w:r w:rsidRPr="00E47E33">
        <w:rPr>
          <w:rFonts w:ascii="仿宋_GB2312" w:eastAsia="仿宋_GB2312" w:hint="eastAsia"/>
          <w:sz w:val="32"/>
          <w:szCs w:val="32"/>
        </w:rPr>
        <w:t>毕业论文期间发生重大失误，造成国家、集体和个人财产损失达</w:t>
      </w:r>
      <w:r w:rsidRPr="00E47E33">
        <w:rPr>
          <w:rFonts w:ascii="仿宋_GB2312" w:eastAsia="仿宋_GB2312"/>
          <w:sz w:val="32"/>
          <w:szCs w:val="32"/>
        </w:rPr>
        <w:t>5000</w:t>
      </w:r>
      <w:r w:rsidRPr="00E47E33">
        <w:rPr>
          <w:rFonts w:ascii="仿宋_GB2312" w:eastAsia="仿宋_GB2312" w:hint="eastAsia"/>
          <w:sz w:val="32"/>
          <w:szCs w:val="32"/>
        </w:rPr>
        <w:t>元及以上，或造成人身伤残、伤亡事故的；</w:t>
      </w:r>
    </w:p>
    <w:p w:rsidR="002B08D9" w:rsidRDefault="002B08D9" w:rsidP="008513D6">
      <w:pPr>
        <w:pStyle w:val="Bodytext21"/>
        <w:shd w:val="clear" w:color="auto" w:fill="auto"/>
        <w:tabs>
          <w:tab w:val="left" w:pos="1201"/>
        </w:tabs>
        <w:spacing w:before="0" w:after="0" w:line="360" w:lineRule="auto"/>
        <w:ind w:firstLine="620"/>
        <w:jc w:val="both"/>
        <w:rPr>
          <w:rFonts w:ascii="仿宋_GB2312" w:eastAsia="仿宋_GB2312"/>
          <w:sz w:val="32"/>
          <w:szCs w:val="32"/>
        </w:rPr>
      </w:pPr>
      <w:r w:rsidRPr="00E47E33">
        <w:rPr>
          <w:rFonts w:ascii="仿宋_GB2312" w:eastAsia="仿宋_GB2312"/>
          <w:sz w:val="32"/>
          <w:szCs w:val="32"/>
        </w:rPr>
        <w:t xml:space="preserve">8. </w:t>
      </w:r>
      <w:r w:rsidRPr="00E47E33">
        <w:rPr>
          <w:rFonts w:ascii="仿宋_GB2312" w:eastAsia="仿宋_GB2312" w:hint="eastAsia"/>
          <w:sz w:val="32"/>
          <w:szCs w:val="32"/>
        </w:rPr>
        <w:t>论文</w:t>
      </w:r>
      <w:r w:rsidR="00B0069F">
        <w:rPr>
          <w:rFonts w:ascii="仿宋_GB2312" w:eastAsia="仿宋_GB2312" w:hint="eastAsia"/>
          <w:sz w:val="32"/>
          <w:szCs w:val="32"/>
        </w:rPr>
        <w:t>（</w:t>
      </w:r>
      <w:r w:rsidRPr="00E47E33">
        <w:rPr>
          <w:rFonts w:ascii="仿宋_GB2312" w:eastAsia="仿宋_GB2312" w:hint="eastAsia"/>
          <w:sz w:val="32"/>
          <w:szCs w:val="32"/>
        </w:rPr>
        <w:t>设计</w:t>
      </w:r>
      <w:r w:rsidR="00B0069F">
        <w:rPr>
          <w:rFonts w:ascii="仿宋_GB2312" w:eastAsia="仿宋_GB2312" w:hint="eastAsia"/>
          <w:sz w:val="32"/>
          <w:szCs w:val="32"/>
        </w:rPr>
        <w:t>）</w:t>
      </w:r>
      <w:r w:rsidRPr="00E47E33">
        <w:rPr>
          <w:rFonts w:ascii="仿宋_GB2312" w:eastAsia="仿宋_GB2312" w:hint="eastAsia"/>
          <w:sz w:val="32"/>
          <w:szCs w:val="32"/>
        </w:rPr>
        <w:t>和相关文档资料中有违背四项基本原则、或宣扬封建迷信思想、或宣扬腐朽道德观念等重大政治性问题的。</w:t>
      </w:r>
    </w:p>
    <w:p w:rsidR="00B62809" w:rsidRPr="00742FB9" w:rsidRDefault="00742FB9" w:rsidP="00A05553">
      <w:pPr>
        <w:widowControl/>
        <w:snapToGrid w:val="0"/>
        <w:spacing w:line="360" w:lineRule="auto"/>
        <w:ind w:firstLineChars="150" w:firstLine="482"/>
        <w:rPr>
          <w:rFonts w:ascii="仿宋_GB2312" w:eastAsia="仿宋_GB2312"/>
          <w:b/>
          <w:kern w:val="0"/>
          <w:sz w:val="32"/>
          <w:szCs w:val="32"/>
        </w:rPr>
      </w:pPr>
      <w:r>
        <w:rPr>
          <w:rFonts w:ascii="仿宋_GB2312" w:eastAsia="仿宋_GB2312" w:hint="eastAsia"/>
          <w:b/>
          <w:kern w:val="0"/>
          <w:sz w:val="32"/>
          <w:szCs w:val="32"/>
        </w:rPr>
        <w:t xml:space="preserve">第三十二条  </w:t>
      </w:r>
      <w:r w:rsidR="00B62809" w:rsidRPr="00742FB9">
        <w:rPr>
          <w:rFonts w:ascii="仿宋_GB2312" w:eastAsia="仿宋_GB2312"/>
          <w:kern w:val="0"/>
          <w:sz w:val="32"/>
          <w:szCs w:val="32"/>
        </w:rPr>
        <w:t>各</w:t>
      </w:r>
      <w:r w:rsidR="00B62809" w:rsidRPr="00742FB9">
        <w:rPr>
          <w:rFonts w:ascii="仿宋_GB2312" w:eastAsia="仿宋_GB2312" w:hint="eastAsia"/>
          <w:kern w:val="0"/>
          <w:sz w:val="32"/>
          <w:szCs w:val="32"/>
        </w:rPr>
        <w:t>学院</w:t>
      </w:r>
      <w:r w:rsidR="00BC4DD2">
        <w:rPr>
          <w:rFonts w:ascii="仿宋_GB2312" w:eastAsia="仿宋_GB2312" w:hint="eastAsia"/>
          <w:kern w:val="0"/>
          <w:sz w:val="32"/>
          <w:szCs w:val="32"/>
        </w:rPr>
        <w:t>须</w:t>
      </w:r>
      <w:r w:rsidR="00B62809" w:rsidRPr="00742FB9">
        <w:rPr>
          <w:rFonts w:ascii="仿宋_GB2312" w:eastAsia="仿宋_GB2312" w:hint="eastAsia"/>
          <w:kern w:val="0"/>
          <w:sz w:val="32"/>
          <w:szCs w:val="32"/>
        </w:rPr>
        <w:t>在</w:t>
      </w:r>
      <w:r w:rsidR="00B62809" w:rsidRPr="00742FB9">
        <w:rPr>
          <w:rFonts w:ascii="仿宋_GB2312" w:eastAsia="仿宋_GB2312"/>
          <w:kern w:val="0"/>
          <w:sz w:val="32"/>
          <w:szCs w:val="32"/>
        </w:rPr>
        <w:t>毕业论文工作</w:t>
      </w:r>
      <w:r w:rsidR="007D430D">
        <w:rPr>
          <w:rFonts w:ascii="仿宋_GB2312" w:eastAsia="仿宋_GB2312" w:hint="eastAsia"/>
          <w:kern w:val="0"/>
          <w:sz w:val="32"/>
          <w:szCs w:val="32"/>
        </w:rPr>
        <w:t>实施学期第</w:t>
      </w:r>
      <w:r w:rsidR="00B9390E">
        <w:rPr>
          <w:rFonts w:ascii="仿宋_GB2312" w:eastAsia="仿宋_GB2312" w:hint="eastAsia"/>
          <w:kern w:val="0"/>
          <w:sz w:val="32"/>
          <w:szCs w:val="32"/>
        </w:rPr>
        <w:t>13</w:t>
      </w:r>
      <w:r w:rsidR="007D430D">
        <w:rPr>
          <w:rFonts w:ascii="仿宋_GB2312" w:eastAsia="仿宋_GB2312" w:hint="eastAsia"/>
          <w:kern w:val="0"/>
          <w:sz w:val="32"/>
          <w:szCs w:val="32"/>
        </w:rPr>
        <w:t>周内</w:t>
      </w:r>
      <w:r w:rsidR="00B62809" w:rsidRPr="00742FB9">
        <w:rPr>
          <w:rFonts w:ascii="仿宋_GB2312" w:eastAsia="仿宋_GB2312"/>
          <w:kern w:val="0"/>
          <w:sz w:val="32"/>
          <w:szCs w:val="32"/>
        </w:rPr>
        <w:t>，</w:t>
      </w:r>
      <w:r w:rsidR="00B62809" w:rsidRPr="00742FB9">
        <w:rPr>
          <w:rFonts w:ascii="仿宋_GB2312" w:eastAsia="仿宋_GB2312" w:hint="eastAsia"/>
          <w:kern w:val="0"/>
          <w:sz w:val="32"/>
          <w:szCs w:val="32"/>
        </w:rPr>
        <w:t>完成毕业论文成绩评定、登录、评优及</w:t>
      </w:r>
      <w:r w:rsidR="00B62809" w:rsidRPr="00576CD6">
        <w:rPr>
          <w:rFonts w:ascii="仿宋_GB2312" w:eastAsia="仿宋_GB2312"/>
          <w:kern w:val="0"/>
          <w:sz w:val="32"/>
          <w:szCs w:val="32"/>
        </w:rPr>
        <w:t>工作总结</w:t>
      </w:r>
      <w:r w:rsidR="00B62809" w:rsidRPr="00742FB9">
        <w:rPr>
          <w:rFonts w:ascii="仿宋_GB2312" w:eastAsia="仿宋_GB2312"/>
          <w:kern w:val="0"/>
          <w:sz w:val="32"/>
          <w:szCs w:val="32"/>
        </w:rPr>
        <w:t>。</w:t>
      </w:r>
      <w:r w:rsidR="00A52EA8">
        <w:rPr>
          <w:rFonts w:ascii="仿宋_GB2312" w:eastAsia="仿宋_GB2312" w:hint="eastAsia"/>
          <w:kern w:val="0"/>
          <w:sz w:val="32"/>
          <w:szCs w:val="32"/>
        </w:rPr>
        <w:t>学院</w:t>
      </w:r>
      <w:r w:rsidR="00B62809" w:rsidRPr="00742FB9">
        <w:rPr>
          <w:rFonts w:ascii="仿宋_GB2312" w:eastAsia="仿宋_GB2312" w:hint="eastAsia"/>
          <w:kern w:val="0"/>
          <w:sz w:val="32"/>
          <w:szCs w:val="32"/>
        </w:rPr>
        <w:t>按</w:t>
      </w:r>
      <w:r w:rsidR="00BC4DD2">
        <w:rPr>
          <w:rFonts w:ascii="仿宋_GB2312" w:eastAsia="仿宋_GB2312" w:hint="eastAsia"/>
          <w:kern w:val="0"/>
          <w:sz w:val="32"/>
          <w:szCs w:val="32"/>
        </w:rPr>
        <w:t>不超过20%的比例评选优秀毕业论文，同时按</w:t>
      </w:r>
      <w:r w:rsidR="00B62809" w:rsidRPr="00742FB9">
        <w:rPr>
          <w:rFonts w:ascii="仿宋_GB2312" w:eastAsia="仿宋_GB2312" w:hint="eastAsia"/>
          <w:kern w:val="0"/>
          <w:sz w:val="32"/>
          <w:szCs w:val="32"/>
        </w:rPr>
        <w:t>不超过毕业生人数</w:t>
      </w:r>
      <w:r w:rsidR="00AA7224" w:rsidRPr="00AA7224">
        <w:rPr>
          <w:rFonts w:ascii="仿宋_GB2312" w:eastAsia="仿宋_GB2312" w:hint="eastAsia"/>
          <w:kern w:val="0"/>
          <w:sz w:val="32"/>
          <w:szCs w:val="32"/>
        </w:rPr>
        <w:t>5</w:t>
      </w:r>
      <w:r w:rsidR="00B62809" w:rsidRPr="00AA7224">
        <w:rPr>
          <w:rFonts w:ascii="仿宋_GB2312" w:eastAsia="仿宋_GB2312" w:hint="eastAsia"/>
          <w:kern w:val="0"/>
          <w:sz w:val="32"/>
          <w:szCs w:val="32"/>
        </w:rPr>
        <w:t>%</w:t>
      </w:r>
      <w:r w:rsidR="00B62809" w:rsidRPr="00742FB9">
        <w:rPr>
          <w:rFonts w:ascii="仿宋_GB2312" w:eastAsia="仿宋_GB2312" w:hint="eastAsia"/>
          <w:kern w:val="0"/>
          <w:sz w:val="32"/>
          <w:szCs w:val="32"/>
        </w:rPr>
        <w:t>的比例选送校级优秀毕业论文</w:t>
      </w:r>
      <w:r w:rsidRPr="00742FB9">
        <w:rPr>
          <w:rFonts w:ascii="仿宋_GB2312" w:eastAsia="仿宋_GB2312" w:hint="eastAsia"/>
          <w:kern w:val="0"/>
          <w:sz w:val="32"/>
          <w:szCs w:val="32"/>
        </w:rPr>
        <w:t>，教务处负责汇编优秀毕业论文集。</w:t>
      </w:r>
    </w:p>
    <w:p w:rsidR="000B2569" w:rsidRPr="003D1CAA" w:rsidRDefault="000B2569"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第三十</w:t>
      </w:r>
      <w:r w:rsidR="00F6688D">
        <w:rPr>
          <w:rFonts w:ascii="仿宋_GB2312" w:eastAsia="仿宋_GB2312" w:hint="eastAsia"/>
          <w:b/>
          <w:sz w:val="32"/>
          <w:szCs w:val="32"/>
        </w:rPr>
        <w:t>三</w:t>
      </w:r>
      <w:r w:rsidRPr="00160DA2">
        <w:rPr>
          <w:rFonts w:ascii="仿宋_GB2312" w:eastAsia="仿宋_GB2312" w:hint="eastAsia"/>
          <w:b/>
          <w:sz w:val="32"/>
          <w:szCs w:val="32"/>
        </w:rPr>
        <w:t xml:space="preserve">条 </w:t>
      </w:r>
      <w:r>
        <w:rPr>
          <w:rFonts w:ascii="仿宋_GB2312" w:eastAsia="仿宋_GB2312" w:hint="eastAsia"/>
          <w:sz w:val="32"/>
          <w:szCs w:val="32"/>
        </w:rPr>
        <w:t xml:space="preserve"> </w:t>
      </w:r>
      <w:r w:rsidRPr="003D1CAA">
        <w:rPr>
          <w:rFonts w:ascii="仿宋_GB2312" w:eastAsia="仿宋_GB2312" w:hint="eastAsia"/>
          <w:sz w:val="32"/>
          <w:szCs w:val="32"/>
        </w:rPr>
        <w:t>毕业论文资料（</w:t>
      </w:r>
      <w:r w:rsidR="002614DB">
        <w:rPr>
          <w:rFonts w:ascii="仿宋_GB2312" w:eastAsia="仿宋_GB2312" w:hint="eastAsia"/>
          <w:sz w:val="32"/>
          <w:szCs w:val="32"/>
        </w:rPr>
        <w:t>指导记录、</w:t>
      </w:r>
      <w:r w:rsidRPr="003D1CAA">
        <w:rPr>
          <w:rFonts w:ascii="仿宋_GB2312" w:eastAsia="仿宋_GB2312" w:hint="eastAsia"/>
          <w:sz w:val="32"/>
          <w:szCs w:val="32"/>
        </w:rPr>
        <w:t>图纸、文档资料、实验记载、原始数据、计算数据、</w:t>
      </w:r>
      <w:r w:rsidRPr="003D1CAA">
        <w:rPr>
          <w:rFonts w:ascii="仿宋_GB2312" w:eastAsia="仿宋_GB2312"/>
          <w:sz w:val="32"/>
          <w:szCs w:val="32"/>
        </w:rPr>
        <w:t xml:space="preserve"> </w:t>
      </w:r>
      <w:r w:rsidRPr="003D1CAA">
        <w:rPr>
          <w:rFonts w:ascii="仿宋_GB2312" w:eastAsia="仿宋_GB2312" w:hint="eastAsia"/>
          <w:sz w:val="32"/>
          <w:szCs w:val="32"/>
        </w:rPr>
        <w:t>调研记录、程序、音像磁带、磁盘、图片、设计手稿、打印本及其它有保存价值的资料等）学生均不得带走，统一交学院保管或处置。</w:t>
      </w:r>
    </w:p>
    <w:p w:rsidR="000B2569" w:rsidRPr="003D1CAA" w:rsidRDefault="000B2569"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第三十</w:t>
      </w:r>
      <w:r w:rsidR="00F6688D">
        <w:rPr>
          <w:rFonts w:ascii="仿宋_GB2312" w:eastAsia="仿宋_GB2312" w:hint="eastAsia"/>
          <w:b/>
          <w:sz w:val="32"/>
          <w:szCs w:val="32"/>
        </w:rPr>
        <w:t>四</w:t>
      </w:r>
      <w:r w:rsidRPr="00160DA2">
        <w:rPr>
          <w:rFonts w:ascii="仿宋_GB2312" w:eastAsia="仿宋_GB2312" w:hint="eastAsia"/>
          <w:b/>
          <w:sz w:val="32"/>
          <w:szCs w:val="32"/>
        </w:rPr>
        <w:t>条</w:t>
      </w:r>
      <w:r>
        <w:rPr>
          <w:rFonts w:ascii="仿宋_GB2312" w:eastAsia="仿宋_GB2312" w:hint="eastAsia"/>
          <w:sz w:val="32"/>
          <w:szCs w:val="32"/>
        </w:rPr>
        <w:t xml:space="preserve">  </w:t>
      </w:r>
      <w:r w:rsidRPr="003D1CAA">
        <w:rPr>
          <w:rFonts w:ascii="仿宋_GB2312" w:eastAsia="仿宋_GB2312" w:hint="eastAsia"/>
          <w:sz w:val="32"/>
          <w:szCs w:val="32"/>
        </w:rPr>
        <w:t>未经指导教师同意，学生不得将毕业论文成果寄出校外发表。成果转让工作须征得学院和学校主管部门同意，学生不得私自转让。</w:t>
      </w:r>
    </w:p>
    <w:p w:rsidR="000B2569" w:rsidRDefault="000B2569"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w:t>
      </w:r>
      <w:r w:rsidR="00F6688D">
        <w:rPr>
          <w:rFonts w:ascii="仿宋_GB2312" w:eastAsia="仿宋_GB2312" w:hint="eastAsia"/>
          <w:b/>
          <w:sz w:val="32"/>
          <w:szCs w:val="32"/>
        </w:rPr>
        <w:t>三十五</w:t>
      </w:r>
      <w:r w:rsidRPr="00160DA2">
        <w:rPr>
          <w:rFonts w:ascii="仿宋_GB2312" w:eastAsia="仿宋_GB2312" w:hint="eastAsia"/>
          <w:b/>
          <w:sz w:val="32"/>
          <w:szCs w:val="32"/>
        </w:rPr>
        <w:t xml:space="preserve">条 </w:t>
      </w:r>
      <w:r>
        <w:rPr>
          <w:rFonts w:ascii="仿宋_GB2312" w:eastAsia="仿宋_GB2312" w:hint="eastAsia"/>
          <w:sz w:val="32"/>
          <w:szCs w:val="32"/>
        </w:rPr>
        <w:t xml:space="preserve"> </w:t>
      </w:r>
      <w:r w:rsidRPr="003D1CAA">
        <w:rPr>
          <w:rFonts w:ascii="仿宋_GB2312" w:eastAsia="仿宋_GB2312" w:hint="eastAsia"/>
          <w:sz w:val="32"/>
          <w:szCs w:val="32"/>
        </w:rPr>
        <w:t>毕业论文工作结束后，各学院应将学生毕业论文</w:t>
      </w:r>
      <w:r>
        <w:rPr>
          <w:rFonts w:ascii="仿宋_GB2312" w:eastAsia="仿宋_GB2312" w:hint="eastAsia"/>
          <w:sz w:val="32"/>
          <w:szCs w:val="32"/>
        </w:rPr>
        <w:t>相关所有资料</w:t>
      </w:r>
      <w:r w:rsidRPr="003D1CAA">
        <w:rPr>
          <w:rFonts w:ascii="仿宋_GB2312" w:eastAsia="仿宋_GB2312" w:hint="eastAsia"/>
          <w:sz w:val="32"/>
          <w:szCs w:val="32"/>
        </w:rPr>
        <w:t>等归类整理存档。</w:t>
      </w:r>
    </w:p>
    <w:p w:rsidR="006700B0" w:rsidRPr="00494F00" w:rsidRDefault="006700B0" w:rsidP="00A05553">
      <w:pPr>
        <w:spacing w:line="360" w:lineRule="auto"/>
        <w:ind w:firstLineChars="150" w:firstLine="482"/>
        <w:rPr>
          <w:rFonts w:ascii="仿宋_GB2312" w:eastAsia="仿宋_GB2312"/>
          <w:kern w:val="0"/>
          <w:sz w:val="32"/>
          <w:szCs w:val="32"/>
        </w:rPr>
      </w:pPr>
      <w:r w:rsidRPr="00494F00">
        <w:rPr>
          <w:rFonts w:ascii="仿宋_GB2312" w:eastAsia="仿宋_GB2312" w:hint="eastAsia"/>
          <w:b/>
          <w:kern w:val="0"/>
          <w:sz w:val="32"/>
          <w:szCs w:val="32"/>
        </w:rPr>
        <w:t xml:space="preserve">第三十六条 </w:t>
      </w:r>
      <w:r>
        <w:rPr>
          <w:rFonts w:hint="eastAsia"/>
        </w:rPr>
        <w:t xml:space="preserve"> </w:t>
      </w:r>
      <w:r w:rsidR="00B10CCA" w:rsidRPr="00494F00">
        <w:rPr>
          <w:rFonts w:ascii="仿宋_GB2312" w:eastAsia="仿宋_GB2312" w:hint="eastAsia"/>
          <w:kern w:val="0"/>
          <w:sz w:val="32"/>
          <w:szCs w:val="32"/>
        </w:rPr>
        <w:t>整理后的毕业论文（设计）装订顺序为：封面——选题变更表（可选项）——任务书——开题报告——中期检查表——指导教师评分表——评阅教师评分表——</w:t>
      </w:r>
      <w:r w:rsidR="00B10CCA" w:rsidRPr="00494F00">
        <w:rPr>
          <w:rFonts w:ascii="仿宋_GB2312" w:eastAsia="仿宋_GB2312" w:hint="eastAsia"/>
          <w:kern w:val="0"/>
          <w:sz w:val="32"/>
          <w:szCs w:val="32"/>
        </w:rPr>
        <w:lastRenderedPageBreak/>
        <w:t>答辩记录——成绩评定表——</w:t>
      </w:r>
      <w:r w:rsidR="00AB6DFB">
        <w:rPr>
          <w:rFonts w:ascii="仿宋_GB2312" w:eastAsia="仿宋_GB2312" w:hint="eastAsia"/>
          <w:kern w:val="0"/>
          <w:sz w:val="32"/>
          <w:szCs w:val="32"/>
        </w:rPr>
        <w:t>诚信责任书——</w:t>
      </w:r>
      <w:r w:rsidR="00B10CCA" w:rsidRPr="00494F00">
        <w:rPr>
          <w:rFonts w:ascii="仿宋_GB2312" w:eastAsia="仿宋_GB2312" w:hint="eastAsia"/>
          <w:kern w:val="0"/>
          <w:sz w:val="32"/>
          <w:szCs w:val="32"/>
        </w:rPr>
        <w:t>中文摘要——英文摘要——目录——论文正文——参考文献——致谢——附录。</w:t>
      </w:r>
    </w:p>
    <w:p w:rsidR="000B2569" w:rsidRDefault="000B2569"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w:t>
      </w:r>
      <w:r w:rsidR="00F6688D">
        <w:rPr>
          <w:rFonts w:ascii="仿宋_GB2312" w:eastAsia="仿宋_GB2312" w:hint="eastAsia"/>
          <w:b/>
          <w:sz w:val="32"/>
          <w:szCs w:val="32"/>
        </w:rPr>
        <w:t>三十</w:t>
      </w:r>
      <w:r w:rsidR="006700B0">
        <w:rPr>
          <w:rFonts w:ascii="仿宋_GB2312" w:eastAsia="仿宋_GB2312" w:hint="eastAsia"/>
          <w:b/>
          <w:sz w:val="32"/>
          <w:szCs w:val="32"/>
        </w:rPr>
        <w:t>七</w:t>
      </w:r>
      <w:r w:rsidRPr="00160DA2">
        <w:rPr>
          <w:rFonts w:ascii="仿宋_GB2312" w:eastAsia="仿宋_GB2312" w:hint="eastAsia"/>
          <w:b/>
          <w:sz w:val="32"/>
          <w:szCs w:val="32"/>
        </w:rPr>
        <w:t xml:space="preserve">条 </w:t>
      </w:r>
      <w:r>
        <w:rPr>
          <w:rFonts w:ascii="仿宋_GB2312" w:eastAsia="仿宋_GB2312" w:hint="eastAsia"/>
          <w:sz w:val="32"/>
          <w:szCs w:val="32"/>
        </w:rPr>
        <w:t xml:space="preserve"> </w:t>
      </w:r>
      <w:r w:rsidRPr="003D1CAA">
        <w:rPr>
          <w:rFonts w:ascii="仿宋_GB2312" w:eastAsia="仿宋_GB2312" w:hint="eastAsia"/>
          <w:sz w:val="32"/>
          <w:szCs w:val="32"/>
        </w:rPr>
        <w:t>学院每年开展优秀毕业论文遴选工作，并报送参加各级大学生优秀毕业论文和大学生科研成果评奖。</w:t>
      </w:r>
    </w:p>
    <w:p w:rsidR="00C06998" w:rsidRPr="00C06998" w:rsidRDefault="00C06998" w:rsidP="00AB700E">
      <w:pPr>
        <w:widowControl/>
        <w:adjustRightInd w:val="0"/>
        <w:snapToGrid w:val="0"/>
        <w:spacing w:beforeLines="50" w:afterLines="50" w:line="360" w:lineRule="auto"/>
        <w:ind w:firstLine="482"/>
        <w:jc w:val="center"/>
        <w:rPr>
          <w:rFonts w:ascii="黑体" w:eastAsia="黑体"/>
          <w:b/>
          <w:kern w:val="0"/>
          <w:sz w:val="32"/>
          <w:szCs w:val="32"/>
        </w:rPr>
      </w:pPr>
      <w:r w:rsidRPr="00C06998">
        <w:rPr>
          <w:rFonts w:ascii="黑体" w:eastAsia="黑体" w:hint="eastAsia"/>
          <w:b/>
          <w:kern w:val="0"/>
          <w:sz w:val="32"/>
          <w:szCs w:val="32"/>
        </w:rPr>
        <w:t>第十</w:t>
      </w:r>
      <w:r w:rsidR="00F6688D">
        <w:rPr>
          <w:rFonts w:ascii="黑体" w:eastAsia="黑体" w:hint="eastAsia"/>
          <w:b/>
          <w:kern w:val="0"/>
          <w:sz w:val="32"/>
          <w:szCs w:val="32"/>
        </w:rPr>
        <w:t>二</w:t>
      </w:r>
      <w:r w:rsidRPr="00C06998">
        <w:rPr>
          <w:rFonts w:ascii="黑体" w:eastAsia="黑体" w:hint="eastAsia"/>
          <w:b/>
          <w:kern w:val="0"/>
          <w:sz w:val="32"/>
          <w:szCs w:val="32"/>
        </w:rPr>
        <w:t>章</w:t>
      </w:r>
      <w:r>
        <w:rPr>
          <w:rFonts w:ascii="黑体" w:eastAsia="黑体" w:hint="eastAsia"/>
          <w:b/>
          <w:kern w:val="0"/>
          <w:sz w:val="32"/>
          <w:szCs w:val="32"/>
        </w:rPr>
        <w:t xml:space="preserve"> </w:t>
      </w:r>
      <w:r w:rsidRPr="00C06998">
        <w:rPr>
          <w:rFonts w:ascii="黑体" w:eastAsia="黑体" w:hint="eastAsia"/>
          <w:b/>
          <w:kern w:val="0"/>
          <w:sz w:val="32"/>
          <w:szCs w:val="32"/>
        </w:rPr>
        <w:t>毕业论文的质量监控</w:t>
      </w:r>
    </w:p>
    <w:p w:rsidR="00C06998" w:rsidRPr="00C06998"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5974B4">
        <w:rPr>
          <w:rFonts w:ascii="仿宋_GB2312" w:eastAsia="仿宋_GB2312" w:hint="eastAsia"/>
          <w:b/>
          <w:sz w:val="32"/>
          <w:szCs w:val="32"/>
        </w:rPr>
        <w:t>第三十</w:t>
      </w:r>
      <w:r w:rsidR="00F6688D">
        <w:rPr>
          <w:rFonts w:ascii="仿宋_GB2312" w:eastAsia="仿宋_GB2312" w:hint="eastAsia"/>
          <w:b/>
          <w:sz w:val="32"/>
          <w:szCs w:val="32"/>
        </w:rPr>
        <w:t>七</w:t>
      </w:r>
      <w:r w:rsidRPr="005974B4">
        <w:rPr>
          <w:rFonts w:ascii="仿宋_GB2312" w:eastAsia="仿宋_GB2312" w:hint="eastAsia"/>
          <w:b/>
          <w:sz w:val="32"/>
          <w:szCs w:val="32"/>
        </w:rPr>
        <w:t>条</w:t>
      </w:r>
      <w:r>
        <w:rPr>
          <w:rFonts w:ascii="仿宋_GB2312" w:eastAsia="仿宋_GB2312" w:hint="eastAsia"/>
          <w:sz w:val="32"/>
          <w:szCs w:val="32"/>
        </w:rPr>
        <w:t xml:space="preserve">  </w:t>
      </w:r>
      <w:r w:rsidRPr="00836FE6">
        <w:rPr>
          <w:rFonts w:ascii="仿宋_GB2312" w:eastAsia="仿宋_GB2312" w:hint="eastAsia"/>
          <w:sz w:val="32"/>
          <w:szCs w:val="32"/>
        </w:rPr>
        <w:t>学院根据本科人才培养方案和本</w:t>
      </w:r>
      <w:r w:rsidR="00B74515">
        <w:rPr>
          <w:rFonts w:ascii="仿宋_GB2312" w:eastAsia="仿宋_GB2312" w:hint="eastAsia"/>
          <w:sz w:val="32"/>
          <w:szCs w:val="32"/>
        </w:rPr>
        <w:t>办法</w:t>
      </w:r>
      <w:r w:rsidRPr="00836FE6">
        <w:rPr>
          <w:rFonts w:ascii="仿宋_GB2312" w:eastAsia="仿宋_GB2312" w:hint="eastAsia"/>
          <w:sz w:val="32"/>
          <w:szCs w:val="32"/>
        </w:rPr>
        <w:t>定期检查毕业论文的有关工作。</w:t>
      </w:r>
    </w:p>
    <w:p w:rsidR="00C06998" w:rsidRPr="00C06998"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5974B4">
        <w:rPr>
          <w:rFonts w:ascii="仿宋_GB2312" w:eastAsia="仿宋_GB2312" w:hint="eastAsia"/>
          <w:b/>
          <w:sz w:val="32"/>
          <w:szCs w:val="32"/>
        </w:rPr>
        <w:t>第三十</w:t>
      </w:r>
      <w:r w:rsidR="00F6688D">
        <w:rPr>
          <w:rFonts w:ascii="仿宋_GB2312" w:eastAsia="仿宋_GB2312" w:hint="eastAsia"/>
          <w:b/>
          <w:sz w:val="32"/>
          <w:szCs w:val="32"/>
        </w:rPr>
        <w:t>八</w:t>
      </w:r>
      <w:r w:rsidRPr="005974B4">
        <w:rPr>
          <w:rFonts w:ascii="仿宋_GB2312" w:eastAsia="仿宋_GB2312" w:hint="eastAsia"/>
          <w:b/>
          <w:sz w:val="32"/>
          <w:szCs w:val="32"/>
        </w:rPr>
        <w:t xml:space="preserve">条 </w:t>
      </w:r>
      <w:r>
        <w:rPr>
          <w:rFonts w:ascii="仿宋_GB2312" w:eastAsia="仿宋_GB2312" w:hint="eastAsia"/>
          <w:sz w:val="32"/>
          <w:szCs w:val="32"/>
        </w:rPr>
        <w:t xml:space="preserve"> 学校定期组织专家对全校本科</w:t>
      </w:r>
      <w:r w:rsidRPr="00C06998">
        <w:rPr>
          <w:rFonts w:ascii="仿宋_GB2312" w:eastAsia="仿宋_GB2312" w:hint="eastAsia"/>
          <w:sz w:val="32"/>
          <w:szCs w:val="32"/>
        </w:rPr>
        <w:t>毕业论文进行抽查，抽查结果向学院反馈。</w:t>
      </w:r>
    </w:p>
    <w:p w:rsidR="00C06998" w:rsidRPr="005974B4" w:rsidRDefault="00C06998" w:rsidP="00AB700E">
      <w:pPr>
        <w:widowControl/>
        <w:adjustRightInd w:val="0"/>
        <w:snapToGrid w:val="0"/>
        <w:spacing w:beforeLines="50" w:afterLines="50" w:line="360" w:lineRule="auto"/>
        <w:ind w:firstLine="482"/>
        <w:jc w:val="center"/>
        <w:rPr>
          <w:rFonts w:ascii="黑体" w:eastAsia="黑体"/>
          <w:b/>
          <w:kern w:val="0"/>
          <w:sz w:val="32"/>
          <w:szCs w:val="32"/>
        </w:rPr>
      </w:pPr>
      <w:r w:rsidRPr="005974B4">
        <w:rPr>
          <w:rFonts w:ascii="黑体" w:eastAsia="黑体" w:hint="eastAsia"/>
          <w:b/>
          <w:kern w:val="0"/>
          <w:sz w:val="32"/>
          <w:szCs w:val="32"/>
        </w:rPr>
        <w:t>第十</w:t>
      </w:r>
      <w:r w:rsidR="00F6688D">
        <w:rPr>
          <w:rFonts w:ascii="黑体" w:eastAsia="黑体" w:hint="eastAsia"/>
          <w:b/>
          <w:kern w:val="0"/>
          <w:sz w:val="32"/>
          <w:szCs w:val="32"/>
        </w:rPr>
        <w:t>三</w:t>
      </w:r>
      <w:r w:rsidRPr="005974B4">
        <w:rPr>
          <w:rFonts w:ascii="黑体" w:eastAsia="黑体" w:hint="eastAsia"/>
          <w:b/>
          <w:kern w:val="0"/>
          <w:sz w:val="32"/>
          <w:szCs w:val="32"/>
        </w:rPr>
        <w:t>章</w:t>
      </w:r>
      <w:r w:rsidR="005974B4">
        <w:rPr>
          <w:rFonts w:ascii="黑体" w:eastAsia="黑体" w:hint="eastAsia"/>
          <w:b/>
          <w:kern w:val="0"/>
          <w:sz w:val="32"/>
          <w:szCs w:val="32"/>
        </w:rPr>
        <w:t xml:space="preserve"> </w:t>
      </w:r>
      <w:r w:rsidRPr="005974B4">
        <w:rPr>
          <w:rFonts w:ascii="黑体" w:eastAsia="黑体" w:hint="eastAsia"/>
          <w:b/>
          <w:kern w:val="0"/>
          <w:sz w:val="32"/>
          <w:szCs w:val="32"/>
        </w:rPr>
        <w:t>校外</w:t>
      </w:r>
      <w:r w:rsidR="001B3728">
        <w:rPr>
          <w:rFonts w:ascii="黑体" w:eastAsia="黑体" w:hint="eastAsia"/>
          <w:b/>
          <w:kern w:val="0"/>
          <w:sz w:val="32"/>
          <w:szCs w:val="32"/>
        </w:rPr>
        <w:t>完成</w:t>
      </w:r>
      <w:r w:rsidRPr="005974B4">
        <w:rPr>
          <w:rFonts w:ascii="黑体" w:eastAsia="黑体" w:hint="eastAsia"/>
          <w:b/>
          <w:kern w:val="0"/>
          <w:sz w:val="32"/>
          <w:szCs w:val="32"/>
        </w:rPr>
        <w:t>毕业论文的管理</w:t>
      </w:r>
    </w:p>
    <w:p w:rsidR="00C06998" w:rsidRPr="005974B4"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7178CA">
        <w:rPr>
          <w:rFonts w:ascii="仿宋_GB2312" w:eastAsia="仿宋_GB2312" w:hint="eastAsia"/>
          <w:b/>
          <w:sz w:val="32"/>
          <w:szCs w:val="32"/>
        </w:rPr>
        <w:t>第三十</w:t>
      </w:r>
      <w:r w:rsidR="00F6688D">
        <w:rPr>
          <w:rFonts w:ascii="仿宋_GB2312" w:eastAsia="仿宋_GB2312" w:hint="eastAsia"/>
          <w:b/>
          <w:sz w:val="32"/>
          <w:szCs w:val="32"/>
        </w:rPr>
        <w:t>九</w:t>
      </w:r>
      <w:r w:rsidRPr="007178CA">
        <w:rPr>
          <w:rFonts w:ascii="仿宋_GB2312" w:eastAsia="仿宋_GB2312" w:hint="eastAsia"/>
          <w:b/>
          <w:sz w:val="32"/>
          <w:szCs w:val="32"/>
        </w:rPr>
        <w:t>条</w:t>
      </w:r>
      <w:r w:rsidR="005974B4">
        <w:rPr>
          <w:rFonts w:ascii="仿宋_GB2312" w:eastAsia="仿宋_GB2312" w:hint="eastAsia"/>
          <w:sz w:val="32"/>
          <w:szCs w:val="32"/>
        </w:rPr>
        <w:t xml:space="preserve">  </w:t>
      </w:r>
      <w:r w:rsidRPr="005974B4">
        <w:rPr>
          <w:rFonts w:ascii="仿宋_GB2312" w:eastAsia="仿宋_GB2312" w:hint="eastAsia"/>
          <w:sz w:val="32"/>
          <w:szCs w:val="32"/>
        </w:rPr>
        <w:t>学生在校外</w:t>
      </w:r>
      <w:r w:rsidR="005974B4">
        <w:rPr>
          <w:rFonts w:ascii="仿宋_GB2312" w:eastAsia="仿宋_GB2312" w:hint="eastAsia"/>
          <w:sz w:val="32"/>
          <w:szCs w:val="32"/>
        </w:rPr>
        <w:t>完成</w:t>
      </w:r>
      <w:r w:rsidRPr="005974B4">
        <w:rPr>
          <w:rFonts w:ascii="仿宋_GB2312" w:eastAsia="仿宋_GB2312" w:hint="eastAsia"/>
          <w:sz w:val="32"/>
          <w:szCs w:val="32"/>
        </w:rPr>
        <w:t>毕业论文须向学院提出申请，经学院审核同意后才能进行。</w:t>
      </w:r>
    </w:p>
    <w:p w:rsidR="00C06998" w:rsidRPr="005974B4"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7178CA">
        <w:rPr>
          <w:rFonts w:ascii="仿宋_GB2312" w:eastAsia="仿宋_GB2312" w:hint="eastAsia"/>
          <w:b/>
          <w:sz w:val="32"/>
          <w:szCs w:val="32"/>
        </w:rPr>
        <w:t>第</w:t>
      </w:r>
      <w:r w:rsidR="00F6688D">
        <w:rPr>
          <w:rFonts w:ascii="仿宋_GB2312" w:eastAsia="仿宋_GB2312" w:hint="eastAsia"/>
          <w:b/>
          <w:sz w:val="32"/>
          <w:szCs w:val="32"/>
        </w:rPr>
        <w:t>四十</w:t>
      </w:r>
      <w:r w:rsidRPr="007178CA">
        <w:rPr>
          <w:rFonts w:ascii="仿宋_GB2312" w:eastAsia="仿宋_GB2312" w:hint="eastAsia"/>
          <w:b/>
          <w:sz w:val="32"/>
          <w:szCs w:val="32"/>
        </w:rPr>
        <w:t>条</w:t>
      </w:r>
      <w:r w:rsidR="005974B4">
        <w:rPr>
          <w:rFonts w:ascii="仿宋_GB2312" w:eastAsia="仿宋_GB2312" w:hint="eastAsia"/>
          <w:sz w:val="32"/>
          <w:szCs w:val="32"/>
        </w:rPr>
        <w:t xml:space="preserve">  在校外进行毕业论文的学生须定期向学院</w:t>
      </w:r>
      <w:r w:rsidRPr="005974B4">
        <w:rPr>
          <w:rFonts w:ascii="仿宋_GB2312" w:eastAsia="仿宋_GB2312" w:hint="eastAsia"/>
          <w:sz w:val="32"/>
          <w:szCs w:val="32"/>
        </w:rPr>
        <w:t>或本专业毕业论文</w:t>
      </w:r>
      <w:r w:rsidR="005974B4">
        <w:rPr>
          <w:rFonts w:ascii="仿宋_GB2312" w:eastAsia="仿宋_GB2312" w:hint="eastAsia"/>
          <w:sz w:val="32"/>
          <w:szCs w:val="32"/>
        </w:rPr>
        <w:t>工作</w:t>
      </w:r>
      <w:r w:rsidRPr="005974B4">
        <w:rPr>
          <w:rFonts w:ascii="仿宋_GB2312" w:eastAsia="仿宋_GB2312" w:hint="eastAsia"/>
          <w:sz w:val="32"/>
          <w:szCs w:val="32"/>
        </w:rPr>
        <w:t>组汇报毕业论文进展情况，学院指定专人督促、检查校外指导教师对学生的指导工作。</w:t>
      </w:r>
    </w:p>
    <w:p w:rsidR="00C06998" w:rsidRPr="005974B4"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7178CA">
        <w:rPr>
          <w:rFonts w:ascii="仿宋_GB2312" w:eastAsia="仿宋_GB2312" w:hint="eastAsia"/>
          <w:b/>
          <w:sz w:val="32"/>
          <w:szCs w:val="32"/>
        </w:rPr>
        <w:t>第</w:t>
      </w:r>
      <w:r w:rsidR="00F6688D">
        <w:rPr>
          <w:rFonts w:ascii="仿宋_GB2312" w:eastAsia="仿宋_GB2312" w:hint="eastAsia"/>
          <w:b/>
          <w:sz w:val="32"/>
          <w:szCs w:val="32"/>
        </w:rPr>
        <w:t>四十一</w:t>
      </w:r>
      <w:r w:rsidRPr="007178CA">
        <w:rPr>
          <w:rFonts w:ascii="仿宋_GB2312" w:eastAsia="仿宋_GB2312" w:hint="eastAsia"/>
          <w:b/>
          <w:sz w:val="32"/>
          <w:szCs w:val="32"/>
        </w:rPr>
        <w:t>条</w:t>
      </w:r>
      <w:r w:rsidR="005974B4">
        <w:rPr>
          <w:rFonts w:ascii="仿宋_GB2312" w:eastAsia="仿宋_GB2312" w:hint="eastAsia"/>
          <w:sz w:val="32"/>
          <w:szCs w:val="32"/>
        </w:rPr>
        <w:t xml:space="preserve">  </w:t>
      </w:r>
      <w:r w:rsidRPr="005974B4">
        <w:rPr>
          <w:rFonts w:ascii="仿宋_GB2312" w:eastAsia="仿宋_GB2312" w:hint="eastAsia"/>
          <w:sz w:val="32"/>
          <w:szCs w:val="32"/>
        </w:rPr>
        <w:t>在校外完成毕业论文的学生，经指导教师评阅合格并同意答辩后，应提前一周向</w:t>
      </w:r>
      <w:r w:rsidR="001B3728">
        <w:rPr>
          <w:rFonts w:ascii="仿宋_GB2312" w:eastAsia="仿宋_GB2312" w:hint="eastAsia"/>
          <w:sz w:val="32"/>
          <w:szCs w:val="32"/>
        </w:rPr>
        <w:t>毕业论文工作组</w:t>
      </w:r>
      <w:r w:rsidRPr="005974B4">
        <w:rPr>
          <w:rFonts w:ascii="仿宋_GB2312" w:eastAsia="仿宋_GB2312" w:hint="eastAsia"/>
          <w:sz w:val="32"/>
          <w:szCs w:val="32"/>
        </w:rPr>
        <w:t>提交论文和答辩申请，答辩资格审定和答辩程序、答辩要求按照</w:t>
      </w:r>
      <w:r w:rsidR="000627C6" w:rsidRPr="00F22294">
        <w:rPr>
          <w:rFonts w:ascii="仿宋_GB2312" w:eastAsia="仿宋_GB2312" w:hint="eastAsia"/>
          <w:sz w:val="32"/>
          <w:szCs w:val="32"/>
        </w:rPr>
        <w:t>第二十七条、第二十八条、第二十九</w:t>
      </w:r>
      <w:r w:rsidRPr="00F22294">
        <w:rPr>
          <w:rFonts w:ascii="仿宋_GB2312" w:eastAsia="仿宋_GB2312" w:hint="eastAsia"/>
          <w:sz w:val="32"/>
          <w:szCs w:val="32"/>
        </w:rPr>
        <w:t>条、第</w:t>
      </w:r>
      <w:r w:rsidR="000627C6" w:rsidRPr="00F22294">
        <w:rPr>
          <w:rFonts w:ascii="仿宋_GB2312" w:eastAsia="仿宋_GB2312" w:hint="eastAsia"/>
          <w:sz w:val="32"/>
          <w:szCs w:val="32"/>
        </w:rPr>
        <w:t>三十</w:t>
      </w:r>
      <w:r w:rsidRPr="00F22294">
        <w:rPr>
          <w:rFonts w:ascii="仿宋_GB2312" w:eastAsia="仿宋_GB2312" w:hint="eastAsia"/>
          <w:sz w:val="32"/>
          <w:szCs w:val="32"/>
        </w:rPr>
        <w:t>条执行。</w:t>
      </w:r>
    </w:p>
    <w:p w:rsidR="00B62809" w:rsidRPr="005974B4" w:rsidRDefault="00C06998" w:rsidP="008513D6">
      <w:pPr>
        <w:pStyle w:val="Bodytext21"/>
        <w:shd w:val="clear" w:color="auto" w:fill="auto"/>
        <w:spacing w:before="0" w:after="0" w:line="360" w:lineRule="auto"/>
        <w:ind w:firstLine="500"/>
        <w:jc w:val="both"/>
        <w:rPr>
          <w:rFonts w:ascii="仿宋_GB2312" w:eastAsia="仿宋_GB2312"/>
          <w:sz w:val="32"/>
          <w:szCs w:val="32"/>
        </w:rPr>
      </w:pPr>
      <w:r w:rsidRPr="007178CA">
        <w:rPr>
          <w:rFonts w:ascii="仿宋_GB2312" w:eastAsia="仿宋_GB2312" w:hint="eastAsia"/>
          <w:b/>
          <w:sz w:val="32"/>
          <w:szCs w:val="32"/>
        </w:rPr>
        <w:t>第</w:t>
      </w:r>
      <w:r w:rsidR="00F6688D">
        <w:rPr>
          <w:rFonts w:ascii="仿宋_GB2312" w:eastAsia="仿宋_GB2312" w:hint="eastAsia"/>
          <w:b/>
          <w:sz w:val="32"/>
          <w:szCs w:val="32"/>
        </w:rPr>
        <w:t>四十二</w:t>
      </w:r>
      <w:r w:rsidRPr="007178CA">
        <w:rPr>
          <w:rFonts w:ascii="仿宋_GB2312" w:eastAsia="仿宋_GB2312" w:hint="eastAsia"/>
          <w:b/>
          <w:sz w:val="32"/>
          <w:szCs w:val="32"/>
        </w:rPr>
        <w:t>条</w:t>
      </w:r>
      <w:r w:rsidR="005974B4">
        <w:rPr>
          <w:rFonts w:ascii="仿宋_GB2312" w:eastAsia="仿宋_GB2312" w:hint="eastAsia"/>
          <w:sz w:val="32"/>
          <w:szCs w:val="32"/>
        </w:rPr>
        <w:t xml:space="preserve">  </w:t>
      </w:r>
      <w:r w:rsidRPr="005974B4">
        <w:rPr>
          <w:rFonts w:ascii="仿宋_GB2312" w:eastAsia="仿宋_GB2312" w:hint="eastAsia"/>
          <w:sz w:val="32"/>
          <w:szCs w:val="32"/>
        </w:rPr>
        <w:t>在校外单位</w:t>
      </w:r>
      <w:r w:rsidR="005974B4">
        <w:rPr>
          <w:rFonts w:ascii="仿宋_GB2312" w:eastAsia="仿宋_GB2312" w:hint="eastAsia"/>
          <w:sz w:val="32"/>
          <w:szCs w:val="32"/>
        </w:rPr>
        <w:t>完成</w:t>
      </w:r>
      <w:r w:rsidRPr="005974B4">
        <w:rPr>
          <w:rFonts w:ascii="仿宋_GB2312" w:eastAsia="仿宋_GB2312" w:hint="eastAsia"/>
          <w:sz w:val="32"/>
          <w:szCs w:val="32"/>
        </w:rPr>
        <w:t>毕业论文的学生一般应回</w:t>
      </w:r>
      <w:r w:rsidRPr="005974B4">
        <w:rPr>
          <w:rFonts w:ascii="仿宋_GB2312" w:eastAsia="仿宋_GB2312" w:hint="eastAsia"/>
          <w:sz w:val="32"/>
          <w:szCs w:val="32"/>
        </w:rPr>
        <w:lastRenderedPageBreak/>
        <w:t>校参加毕业论文答辩，有特殊情况需在校外答辩者，应经学院</w:t>
      </w:r>
      <w:r w:rsidR="00646A56">
        <w:rPr>
          <w:rFonts w:ascii="仿宋_GB2312" w:eastAsia="仿宋_GB2312" w:hint="eastAsia"/>
          <w:sz w:val="32"/>
          <w:szCs w:val="32"/>
        </w:rPr>
        <w:t>批准</w:t>
      </w:r>
      <w:r w:rsidRPr="005974B4">
        <w:rPr>
          <w:rFonts w:ascii="仿宋_GB2312" w:eastAsia="仿宋_GB2312" w:hint="eastAsia"/>
          <w:sz w:val="32"/>
          <w:szCs w:val="32"/>
        </w:rPr>
        <w:t>后</w:t>
      </w:r>
      <w:r w:rsidR="00646A56">
        <w:rPr>
          <w:rFonts w:ascii="仿宋_GB2312" w:eastAsia="仿宋_GB2312" w:hint="eastAsia"/>
          <w:sz w:val="32"/>
          <w:szCs w:val="32"/>
        </w:rPr>
        <w:t>，</w:t>
      </w:r>
      <w:r w:rsidRPr="005974B4">
        <w:rPr>
          <w:rFonts w:ascii="仿宋_GB2312" w:eastAsia="仿宋_GB2312" w:hint="eastAsia"/>
          <w:sz w:val="32"/>
          <w:szCs w:val="32"/>
        </w:rPr>
        <w:t>报教务</w:t>
      </w:r>
      <w:r w:rsidR="005974B4">
        <w:rPr>
          <w:rFonts w:ascii="仿宋_GB2312" w:eastAsia="仿宋_GB2312" w:hint="eastAsia"/>
          <w:sz w:val="32"/>
          <w:szCs w:val="32"/>
        </w:rPr>
        <w:t>处</w:t>
      </w:r>
      <w:r w:rsidR="00646A56">
        <w:rPr>
          <w:rFonts w:ascii="仿宋_GB2312" w:eastAsia="仿宋_GB2312" w:hint="eastAsia"/>
          <w:sz w:val="32"/>
          <w:szCs w:val="32"/>
        </w:rPr>
        <w:t>备案</w:t>
      </w:r>
      <w:r w:rsidRPr="005974B4">
        <w:rPr>
          <w:rFonts w:ascii="仿宋_GB2312" w:eastAsia="仿宋_GB2312" w:hint="eastAsia"/>
          <w:sz w:val="32"/>
          <w:szCs w:val="32"/>
        </w:rPr>
        <w:t>。</w:t>
      </w:r>
    </w:p>
    <w:p w:rsidR="003D1CAA" w:rsidRPr="003D1CAA" w:rsidRDefault="003D1CAA" w:rsidP="00AB700E">
      <w:pPr>
        <w:widowControl/>
        <w:adjustRightInd w:val="0"/>
        <w:snapToGrid w:val="0"/>
        <w:spacing w:beforeLines="50" w:afterLines="50" w:line="360" w:lineRule="auto"/>
        <w:ind w:firstLine="482"/>
        <w:jc w:val="center"/>
        <w:rPr>
          <w:rFonts w:ascii="黑体" w:eastAsia="黑体"/>
          <w:b/>
          <w:kern w:val="0"/>
          <w:sz w:val="32"/>
          <w:szCs w:val="32"/>
        </w:rPr>
      </w:pPr>
      <w:r w:rsidRPr="003D1CAA">
        <w:rPr>
          <w:rFonts w:ascii="黑体" w:eastAsia="黑体" w:hint="eastAsia"/>
          <w:b/>
          <w:kern w:val="0"/>
          <w:sz w:val="32"/>
          <w:szCs w:val="32"/>
        </w:rPr>
        <w:t>第十四章</w:t>
      </w:r>
      <w:r w:rsidR="0016408B">
        <w:rPr>
          <w:rFonts w:ascii="黑体" w:eastAsia="黑体" w:hint="eastAsia"/>
          <w:b/>
          <w:kern w:val="0"/>
          <w:sz w:val="32"/>
          <w:szCs w:val="32"/>
        </w:rPr>
        <w:t xml:space="preserve"> </w:t>
      </w:r>
      <w:r w:rsidRPr="003D1CAA">
        <w:rPr>
          <w:rFonts w:ascii="黑体" w:eastAsia="黑体" w:hint="eastAsia"/>
          <w:b/>
          <w:kern w:val="0"/>
          <w:sz w:val="32"/>
          <w:szCs w:val="32"/>
        </w:rPr>
        <w:t>其他</w:t>
      </w:r>
    </w:p>
    <w:p w:rsidR="00CB65C0" w:rsidRPr="00CB65C0" w:rsidRDefault="00CB65C0" w:rsidP="00CB65C0">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第四十</w:t>
      </w:r>
      <w:r>
        <w:rPr>
          <w:rFonts w:ascii="仿宋_GB2312" w:eastAsia="仿宋_GB2312" w:hint="eastAsia"/>
          <w:b/>
          <w:sz w:val="32"/>
          <w:szCs w:val="32"/>
        </w:rPr>
        <w:t>三</w:t>
      </w:r>
      <w:r w:rsidRPr="00160DA2">
        <w:rPr>
          <w:rFonts w:ascii="仿宋_GB2312" w:eastAsia="仿宋_GB2312" w:hint="eastAsia"/>
          <w:b/>
          <w:sz w:val="32"/>
          <w:szCs w:val="32"/>
        </w:rPr>
        <w:t xml:space="preserve">条 </w:t>
      </w:r>
      <w:r>
        <w:rPr>
          <w:rFonts w:ascii="仿宋_GB2312" w:eastAsia="仿宋_GB2312" w:hint="eastAsia"/>
          <w:sz w:val="32"/>
          <w:szCs w:val="32"/>
        </w:rPr>
        <w:t xml:space="preserve"> 学生在完成毕业论文的同时，须完成2500字左右</w:t>
      </w:r>
      <w:r w:rsidR="006D5974">
        <w:rPr>
          <w:rFonts w:ascii="仿宋_GB2312" w:eastAsia="仿宋_GB2312" w:hint="eastAsia"/>
          <w:sz w:val="32"/>
          <w:szCs w:val="32"/>
        </w:rPr>
        <w:t>与题目相关的</w:t>
      </w:r>
      <w:r>
        <w:rPr>
          <w:rFonts w:ascii="仿宋_GB2312" w:eastAsia="仿宋_GB2312" w:hint="eastAsia"/>
          <w:sz w:val="32"/>
          <w:szCs w:val="32"/>
        </w:rPr>
        <w:t>英文文献翻译</w:t>
      </w:r>
      <w:r w:rsidR="00F04B57">
        <w:rPr>
          <w:rFonts w:ascii="仿宋_GB2312" w:eastAsia="仿宋_GB2312" w:hint="eastAsia"/>
          <w:sz w:val="32"/>
          <w:szCs w:val="32"/>
        </w:rPr>
        <w:t>，并以附录的形式装订在毕业论文的最后</w:t>
      </w:r>
      <w:r>
        <w:rPr>
          <w:rFonts w:ascii="仿宋_GB2312" w:eastAsia="仿宋_GB2312" w:hint="eastAsia"/>
          <w:sz w:val="32"/>
          <w:szCs w:val="32"/>
        </w:rPr>
        <w:t>。</w:t>
      </w:r>
    </w:p>
    <w:p w:rsidR="003D1CAA" w:rsidRPr="003D1CAA" w:rsidRDefault="003D1CAA"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第四十</w:t>
      </w:r>
      <w:r w:rsidR="00F04B57">
        <w:rPr>
          <w:rFonts w:ascii="仿宋_GB2312" w:eastAsia="仿宋_GB2312" w:hint="eastAsia"/>
          <w:b/>
          <w:sz w:val="32"/>
          <w:szCs w:val="32"/>
        </w:rPr>
        <w:t>四</w:t>
      </w:r>
      <w:r w:rsidRPr="00160DA2">
        <w:rPr>
          <w:rFonts w:ascii="仿宋_GB2312" w:eastAsia="仿宋_GB2312" w:hint="eastAsia"/>
          <w:b/>
          <w:sz w:val="32"/>
          <w:szCs w:val="32"/>
        </w:rPr>
        <w:t>条</w:t>
      </w:r>
      <w:r w:rsidR="0016408B" w:rsidRPr="00160DA2">
        <w:rPr>
          <w:rFonts w:ascii="仿宋_GB2312" w:eastAsia="仿宋_GB2312" w:hint="eastAsia"/>
          <w:b/>
          <w:sz w:val="32"/>
          <w:szCs w:val="32"/>
        </w:rPr>
        <w:t xml:space="preserve"> </w:t>
      </w:r>
      <w:r w:rsidR="00246455">
        <w:rPr>
          <w:rFonts w:ascii="仿宋_GB2312" w:eastAsia="仿宋_GB2312" w:hint="eastAsia"/>
          <w:sz w:val="32"/>
          <w:szCs w:val="32"/>
        </w:rPr>
        <w:t xml:space="preserve"> </w:t>
      </w:r>
      <w:r w:rsidR="000220DB">
        <w:rPr>
          <w:rFonts w:ascii="仿宋_GB2312" w:eastAsia="仿宋_GB2312" w:hint="eastAsia"/>
          <w:sz w:val="32"/>
          <w:szCs w:val="32"/>
        </w:rPr>
        <w:t>在本办法</w:t>
      </w:r>
      <w:r w:rsidRPr="003D1CAA">
        <w:rPr>
          <w:rFonts w:ascii="仿宋_GB2312" w:eastAsia="仿宋_GB2312" w:hint="eastAsia"/>
          <w:sz w:val="32"/>
          <w:szCs w:val="32"/>
        </w:rPr>
        <w:t>指导下，学院可根据不同学科特点制定更加具体的毕业论文（设计）管理</w:t>
      </w:r>
      <w:r w:rsidR="000220DB">
        <w:rPr>
          <w:rFonts w:ascii="仿宋_GB2312" w:eastAsia="仿宋_GB2312" w:hint="eastAsia"/>
          <w:sz w:val="32"/>
          <w:szCs w:val="32"/>
        </w:rPr>
        <w:t>规定</w:t>
      </w:r>
      <w:r w:rsidRPr="003D1CAA">
        <w:rPr>
          <w:rFonts w:ascii="仿宋_GB2312" w:eastAsia="仿宋_GB2312" w:hint="eastAsia"/>
          <w:sz w:val="32"/>
          <w:szCs w:val="32"/>
        </w:rPr>
        <w:t>，报教务</w:t>
      </w:r>
      <w:r w:rsidR="0016408B">
        <w:rPr>
          <w:rFonts w:ascii="仿宋_GB2312" w:eastAsia="仿宋_GB2312" w:hint="eastAsia"/>
          <w:sz w:val="32"/>
          <w:szCs w:val="32"/>
        </w:rPr>
        <w:t>处</w:t>
      </w:r>
      <w:r w:rsidRPr="003D1CAA">
        <w:rPr>
          <w:rFonts w:ascii="仿宋_GB2312" w:eastAsia="仿宋_GB2312" w:hint="eastAsia"/>
          <w:sz w:val="32"/>
          <w:szCs w:val="32"/>
        </w:rPr>
        <w:t>审定</w:t>
      </w:r>
      <w:r w:rsidR="001B3728">
        <w:rPr>
          <w:rFonts w:ascii="仿宋_GB2312" w:eastAsia="仿宋_GB2312" w:hint="eastAsia"/>
          <w:sz w:val="32"/>
          <w:szCs w:val="32"/>
        </w:rPr>
        <w:t>备案</w:t>
      </w:r>
      <w:r w:rsidRPr="003D1CAA">
        <w:rPr>
          <w:rFonts w:ascii="仿宋_GB2312" w:eastAsia="仿宋_GB2312" w:hint="eastAsia"/>
          <w:sz w:val="32"/>
          <w:szCs w:val="32"/>
        </w:rPr>
        <w:t>后执行。个别专业如</w:t>
      </w:r>
      <w:r w:rsidR="004D2296">
        <w:rPr>
          <w:rFonts w:ascii="仿宋_GB2312" w:eastAsia="仿宋_GB2312" w:hint="eastAsia"/>
          <w:sz w:val="32"/>
          <w:szCs w:val="32"/>
        </w:rPr>
        <w:t>艺术影视文学等专业对毕业论文形式和内容有特殊要求，不能适用本办法</w:t>
      </w:r>
      <w:r w:rsidRPr="003D1CAA">
        <w:rPr>
          <w:rFonts w:ascii="仿宋_GB2312" w:eastAsia="仿宋_GB2312" w:hint="eastAsia"/>
          <w:sz w:val="32"/>
          <w:szCs w:val="32"/>
        </w:rPr>
        <w:t>者，应及时制定相关专业毕业论文管理</w:t>
      </w:r>
      <w:r w:rsidR="000220DB">
        <w:rPr>
          <w:rFonts w:ascii="仿宋_GB2312" w:eastAsia="仿宋_GB2312" w:hint="eastAsia"/>
          <w:sz w:val="32"/>
          <w:szCs w:val="32"/>
        </w:rPr>
        <w:t>规定</w:t>
      </w:r>
      <w:r w:rsidRPr="003D1CAA">
        <w:rPr>
          <w:rFonts w:ascii="仿宋_GB2312" w:eastAsia="仿宋_GB2312" w:hint="eastAsia"/>
          <w:sz w:val="32"/>
          <w:szCs w:val="32"/>
        </w:rPr>
        <w:t>，报教务</w:t>
      </w:r>
      <w:r w:rsidR="0016408B">
        <w:rPr>
          <w:rFonts w:ascii="仿宋_GB2312" w:eastAsia="仿宋_GB2312" w:hint="eastAsia"/>
          <w:sz w:val="32"/>
          <w:szCs w:val="32"/>
        </w:rPr>
        <w:t>处</w:t>
      </w:r>
      <w:r w:rsidRPr="003D1CAA">
        <w:rPr>
          <w:rFonts w:ascii="仿宋_GB2312" w:eastAsia="仿宋_GB2312" w:hint="eastAsia"/>
          <w:sz w:val="32"/>
          <w:szCs w:val="32"/>
        </w:rPr>
        <w:t>审定</w:t>
      </w:r>
      <w:r w:rsidR="001B3728">
        <w:rPr>
          <w:rFonts w:ascii="仿宋_GB2312" w:eastAsia="仿宋_GB2312" w:hint="eastAsia"/>
          <w:sz w:val="32"/>
          <w:szCs w:val="32"/>
        </w:rPr>
        <w:t>备案</w:t>
      </w:r>
      <w:r w:rsidRPr="003D1CAA">
        <w:rPr>
          <w:rFonts w:ascii="仿宋_GB2312" w:eastAsia="仿宋_GB2312" w:hint="eastAsia"/>
          <w:sz w:val="32"/>
          <w:szCs w:val="32"/>
        </w:rPr>
        <w:t>后执行。</w:t>
      </w:r>
    </w:p>
    <w:p w:rsidR="003D1CAA" w:rsidRPr="003D1CAA" w:rsidRDefault="003D1CAA"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第四十</w:t>
      </w:r>
      <w:r w:rsidR="00F04B57">
        <w:rPr>
          <w:rFonts w:ascii="仿宋_GB2312" w:eastAsia="仿宋_GB2312" w:hint="eastAsia"/>
          <w:b/>
          <w:sz w:val="32"/>
          <w:szCs w:val="32"/>
        </w:rPr>
        <w:t>五</w:t>
      </w:r>
      <w:r w:rsidRPr="00160DA2">
        <w:rPr>
          <w:rFonts w:ascii="仿宋_GB2312" w:eastAsia="仿宋_GB2312" w:hint="eastAsia"/>
          <w:b/>
          <w:sz w:val="32"/>
          <w:szCs w:val="32"/>
        </w:rPr>
        <w:t>条</w:t>
      </w:r>
      <w:r w:rsidR="00246455">
        <w:rPr>
          <w:rFonts w:ascii="仿宋_GB2312" w:eastAsia="仿宋_GB2312" w:hint="eastAsia"/>
          <w:sz w:val="32"/>
          <w:szCs w:val="32"/>
        </w:rPr>
        <w:t xml:space="preserve">  </w:t>
      </w:r>
      <w:r w:rsidR="000220DB">
        <w:rPr>
          <w:rFonts w:ascii="仿宋_GB2312" w:eastAsia="仿宋_GB2312" w:hint="eastAsia"/>
          <w:sz w:val="32"/>
          <w:szCs w:val="32"/>
        </w:rPr>
        <w:t>本办法</w:t>
      </w:r>
      <w:r w:rsidRPr="003D1CAA">
        <w:rPr>
          <w:rFonts w:ascii="仿宋_GB2312" w:eastAsia="仿宋_GB2312" w:hint="eastAsia"/>
          <w:sz w:val="32"/>
          <w:szCs w:val="32"/>
        </w:rPr>
        <w:t>由</w:t>
      </w:r>
      <w:r w:rsidR="00246455">
        <w:rPr>
          <w:rFonts w:ascii="仿宋_GB2312" w:eastAsia="仿宋_GB2312" w:hint="eastAsia"/>
          <w:sz w:val="32"/>
          <w:szCs w:val="32"/>
        </w:rPr>
        <w:t>西安文理学院教务处</w:t>
      </w:r>
      <w:r w:rsidRPr="003D1CAA">
        <w:rPr>
          <w:rFonts w:ascii="仿宋_GB2312" w:eastAsia="仿宋_GB2312" w:hint="eastAsia"/>
          <w:sz w:val="32"/>
          <w:szCs w:val="32"/>
        </w:rPr>
        <w:t>负责解释。</w:t>
      </w:r>
    </w:p>
    <w:p w:rsidR="002B08D9" w:rsidRPr="00160DA2" w:rsidRDefault="003D1CAA" w:rsidP="008513D6">
      <w:pPr>
        <w:pStyle w:val="Bodytext21"/>
        <w:shd w:val="clear" w:color="auto" w:fill="auto"/>
        <w:spacing w:before="0" w:after="0" w:line="360" w:lineRule="auto"/>
        <w:ind w:firstLine="500"/>
        <w:jc w:val="both"/>
        <w:rPr>
          <w:rFonts w:ascii="仿宋_GB2312" w:eastAsia="仿宋_GB2312"/>
          <w:sz w:val="32"/>
          <w:szCs w:val="32"/>
        </w:rPr>
      </w:pPr>
      <w:r w:rsidRPr="00160DA2">
        <w:rPr>
          <w:rFonts w:ascii="仿宋_GB2312" w:eastAsia="仿宋_GB2312" w:hint="eastAsia"/>
          <w:b/>
          <w:sz w:val="32"/>
          <w:szCs w:val="32"/>
        </w:rPr>
        <w:t>第四十</w:t>
      </w:r>
      <w:r w:rsidR="00F04B57">
        <w:rPr>
          <w:rFonts w:ascii="仿宋_GB2312" w:eastAsia="仿宋_GB2312" w:hint="eastAsia"/>
          <w:b/>
          <w:sz w:val="32"/>
          <w:szCs w:val="32"/>
        </w:rPr>
        <w:t>六</w:t>
      </w:r>
      <w:r w:rsidRPr="00160DA2">
        <w:rPr>
          <w:rFonts w:ascii="仿宋_GB2312" w:eastAsia="仿宋_GB2312" w:hint="eastAsia"/>
          <w:b/>
          <w:sz w:val="32"/>
          <w:szCs w:val="32"/>
        </w:rPr>
        <w:t>条</w:t>
      </w:r>
      <w:r w:rsidR="00FF64C9">
        <w:rPr>
          <w:rFonts w:ascii="仿宋_GB2312" w:eastAsia="仿宋_GB2312" w:hint="eastAsia"/>
          <w:b/>
          <w:sz w:val="32"/>
          <w:szCs w:val="32"/>
        </w:rPr>
        <w:t xml:space="preserve">  </w:t>
      </w:r>
      <w:r w:rsidR="000220DB">
        <w:rPr>
          <w:rFonts w:ascii="仿宋_GB2312" w:eastAsia="仿宋_GB2312" w:hint="eastAsia"/>
          <w:sz w:val="32"/>
          <w:szCs w:val="32"/>
        </w:rPr>
        <w:t>本办法</w:t>
      </w:r>
      <w:r w:rsidRPr="00160DA2">
        <w:rPr>
          <w:rFonts w:ascii="仿宋_GB2312" w:eastAsia="仿宋_GB2312" w:hint="eastAsia"/>
          <w:sz w:val="32"/>
          <w:szCs w:val="32"/>
        </w:rPr>
        <w:t>自发布之曰起实施。</w:t>
      </w:r>
      <w:r w:rsidRPr="007D430D">
        <w:rPr>
          <w:rFonts w:ascii="仿宋_GB2312" w:eastAsia="仿宋_GB2312" w:hint="eastAsia"/>
          <w:sz w:val="32"/>
          <w:szCs w:val="32"/>
        </w:rPr>
        <w:t>原《</w:t>
      </w:r>
      <w:r w:rsidR="00246455" w:rsidRPr="007D430D">
        <w:rPr>
          <w:rFonts w:ascii="仿宋_GB2312" w:eastAsia="仿宋_GB2312" w:hint="eastAsia"/>
          <w:sz w:val="32"/>
          <w:szCs w:val="32"/>
        </w:rPr>
        <w:t>西安文理学院</w:t>
      </w:r>
      <w:r w:rsidRPr="007D430D">
        <w:rPr>
          <w:rFonts w:ascii="仿宋_GB2312" w:eastAsia="仿宋_GB2312" w:hint="eastAsia"/>
          <w:sz w:val="32"/>
          <w:szCs w:val="32"/>
        </w:rPr>
        <w:t>毕业论文（设计）</w:t>
      </w:r>
      <w:r w:rsidRPr="007D430D">
        <w:rPr>
          <w:rFonts w:ascii="仿宋_GB2312" w:eastAsia="仿宋_GB2312"/>
          <w:sz w:val="32"/>
          <w:szCs w:val="32"/>
        </w:rPr>
        <w:t xml:space="preserve"> </w:t>
      </w:r>
      <w:r w:rsidR="005B4ACF" w:rsidRPr="007D430D">
        <w:rPr>
          <w:rFonts w:ascii="仿宋_GB2312" w:eastAsia="仿宋_GB2312" w:hint="eastAsia"/>
          <w:sz w:val="32"/>
          <w:szCs w:val="32"/>
        </w:rPr>
        <w:t>工作规定</w:t>
      </w:r>
      <w:r w:rsidRPr="007D430D">
        <w:rPr>
          <w:rFonts w:ascii="仿宋_GB2312" w:eastAsia="仿宋_GB2312" w:hint="eastAsia"/>
          <w:sz w:val="32"/>
          <w:szCs w:val="32"/>
        </w:rPr>
        <w:t>（试行</w:t>
      </w:r>
      <w:r w:rsidR="00B0069F" w:rsidRPr="007D430D">
        <w:rPr>
          <w:rFonts w:ascii="仿宋_GB2312" w:eastAsia="仿宋_GB2312" w:hint="eastAsia"/>
          <w:sz w:val="32"/>
          <w:szCs w:val="32"/>
        </w:rPr>
        <w:t>）</w:t>
      </w:r>
      <w:r w:rsidRPr="007D430D">
        <w:rPr>
          <w:rFonts w:ascii="仿宋_GB2312" w:eastAsia="仿宋_GB2312" w:hint="eastAsia"/>
          <w:sz w:val="32"/>
          <w:szCs w:val="32"/>
        </w:rPr>
        <w:t>》</w:t>
      </w:r>
      <w:r w:rsidR="00F27AA8" w:rsidRPr="007D430D">
        <w:rPr>
          <w:rFonts w:ascii="Times New Roman" w:eastAsia="仿宋_GB2312"/>
          <w:sz w:val="32"/>
          <w:szCs w:val="32"/>
        </w:rPr>
        <w:t>（</w:t>
      </w:r>
      <w:r w:rsidR="00F27AA8" w:rsidRPr="00F27AA8">
        <w:rPr>
          <w:rFonts w:ascii="Times New Roman" w:eastAsia="仿宋_GB2312"/>
          <w:sz w:val="32"/>
          <w:szCs w:val="20"/>
        </w:rPr>
        <w:t>西文理校发〔</w:t>
      </w:r>
      <w:r w:rsidR="00F27AA8" w:rsidRPr="00F27AA8">
        <w:rPr>
          <w:rFonts w:ascii="Times New Roman" w:eastAsia="仿宋_GB2312"/>
          <w:sz w:val="32"/>
          <w:szCs w:val="20"/>
        </w:rPr>
        <w:t>2013</w:t>
      </w:r>
      <w:r w:rsidR="00F27AA8" w:rsidRPr="00F27AA8">
        <w:rPr>
          <w:rFonts w:ascii="Times New Roman" w:eastAsia="仿宋_GB2312"/>
          <w:sz w:val="32"/>
          <w:szCs w:val="20"/>
        </w:rPr>
        <w:t>〕</w:t>
      </w:r>
      <w:r w:rsidR="00F27AA8" w:rsidRPr="00F27AA8">
        <w:rPr>
          <w:rFonts w:ascii="Times New Roman" w:eastAsia="仿宋_GB2312"/>
          <w:sz w:val="32"/>
          <w:szCs w:val="20"/>
        </w:rPr>
        <w:t>90</w:t>
      </w:r>
      <w:r w:rsidR="00F27AA8" w:rsidRPr="00F27AA8">
        <w:rPr>
          <w:rFonts w:ascii="Times New Roman" w:eastAsia="仿宋_GB2312"/>
          <w:sz w:val="32"/>
          <w:szCs w:val="20"/>
        </w:rPr>
        <w:t>号）</w:t>
      </w:r>
      <w:r w:rsidRPr="00160DA2">
        <w:rPr>
          <w:rFonts w:ascii="仿宋_GB2312" w:eastAsia="仿宋_GB2312" w:hint="eastAsia"/>
          <w:sz w:val="32"/>
          <w:szCs w:val="32"/>
        </w:rPr>
        <w:t>自行废止。</w:t>
      </w:r>
    </w:p>
    <w:p w:rsidR="00F25D19" w:rsidRDefault="00F25D19" w:rsidP="008513D6">
      <w:pPr>
        <w:spacing w:line="360" w:lineRule="auto"/>
        <w:ind w:firstLineChars="200" w:firstLine="640"/>
        <w:jc w:val="left"/>
        <w:rPr>
          <w:rFonts w:ascii="仿宋_GB2312" w:eastAsia="仿宋_GB2312"/>
          <w:kern w:val="0"/>
          <w:sz w:val="32"/>
          <w:szCs w:val="32"/>
        </w:rPr>
      </w:pPr>
    </w:p>
    <w:p w:rsidR="000209B3" w:rsidRDefault="000209B3" w:rsidP="008513D6">
      <w:pPr>
        <w:spacing w:line="360" w:lineRule="auto"/>
        <w:ind w:firstLineChars="200" w:firstLine="640"/>
        <w:jc w:val="left"/>
        <w:rPr>
          <w:rFonts w:ascii="仿宋_GB2312" w:eastAsia="仿宋_GB2312"/>
          <w:kern w:val="0"/>
          <w:sz w:val="32"/>
          <w:szCs w:val="32"/>
        </w:rPr>
      </w:pPr>
    </w:p>
    <w:p w:rsidR="000209B3" w:rsidRDefault="000209B3" w:rsidP="008513D6">
      <w:pPr>
        <w:spacing w:line="360" w:lineRule="auto"/>
        <w:ind w:firstLineChars="200" w:firstLine="640"/>
        <w:jc w:val="left"/>
        <w:rPr>
          <w:rFonts w:ascii="仿宋_GB2312" w:eastAsia="仿宋_GB2312"/>
          <w:kern w:val="0"/>
          <w:sz w:val="32"/>
          <w:szCs w:val="32"/>
        </w:rPr>
      </w:pPr>
    </w:p>
    <w:p w:rsidR="00A05553" w:rsidRDefault="00A05553" w:rsidP="008513D6">
      <w:pPr>
        <w:spacing w:line="360" w:lineRule="auto"/>
        <w:ind w:firstLineChars="200" w:firstLine="640"/>
        <w:jc w:val="left"/>
        <w:rPr>
          <w:rFonts w:ascii="仿宋_GB2312" w:eastAsia="仿宋_GB2312"/>
          <w:kern w:val="0"/>
          <w:sz w:val="32"/>
          <w:szCs w:val="32"/>
        </w:rPr>
      </w:pPr>
    </w:p>
    <w:p w:rsidR="000220DB" w:rsidRDefault="000220DB" w:rsidP="008513D6">
      <w:pPr>
        <w:spacing w:line="360" w:lineRule="auto"/>
        <w:ind w:firstLineChars="200" w:firstLine="640"/>
        <w:jc w:val="left"/>
        <w:rPr>
          <w:rFonts w:ascii="仿宋_GB2312" w:eastAsia="仿宋_GB2312"/>
          <w:kern w:val="0"/>
          <w:sz w:val="32"/>
          <w:szCs w:val="32"/>
        </w:rPr>
      </w:pPr>
    </w:p>
    <w:p w:rsidR="00A05553" w:rsidRDefault="00A05553" w:rsidP="008513D6">
      <w:pPr>
        <w:spacing w:line="360" w:lineRule="auto"/>
        <w:ind w:firstLineChars="200" w:firstLine="640"/>
        <w:jc w:val="left"/>
        <w:rPr>
          <w:rFonts w:ascii="仿宋_GB2312" w:eastAsia="仿宋_GB2312"/>
          <w:kern w:val="0"/>
          <w:sz w:val="32"/>
          <w:szCs w:val="32"/>
        </w:rPr>
      </w:pPr>
    </w:p>
    <w:p w:rsidR="00FF64C9" w:rsidRDefault="00FF64C9" w:rsidP="008513D6">
      <w:pPr>
        <w:spacing w:line="360" w:lineRule="auto"/>
        <w:ind w:firstLineChars="200" w:firstLine="640"/>
        <w:jc w:val="left"/>
        <w:rPr>
          <w:rFonts w:ascii="仿宋_GB2312" w:eastAsia="仿宋_GB2312"/>
          <w:kern w:val="0"/>
          <w:sz w:val="32"/>
          <w:szCs w:val="32"/>
        </w:rPr>
      </w:pPr>
    </w:p>
    <w:p w:rsidR="002B08D9"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hint="eastAsia"/>
          <w:kern w:val="0"/>
          <w:sz w:val="32"/>
          <w:szCs w:val="32"/>
        </w:rPr>
        <w:lastRenderedPageBreak/>
        <w:t>附件：</w:t>
      </w:r>
    </w:p>
    <w:p w:rsidR="002B08D9" w:rsidRPr="006F3DD2" w:rsidRDefault="0068581E"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sidR="004B22D6">
        <w:rPr>
          <w:rFonts w:ascii="仿宋_GB2312" w:eastAsia="仿宋_GB2312" w:hint="eastAsia"/>
          <w:kern w:val="0"/>
          <w:sz w:val="32"/>
          <w:szCs w:val="32"/>
        </w:rPr>
        <w:t>西安文理学院本科毕业论文（设计）书写印制规范</w:t>
      </w:r>
    </w:p>
    <w:p w:rsidR="002B08D9" w:rsidRPr="006F3DD2"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kern w:val="0"/>
          <w:sz w:val="32"/>
          <w:szCs w:val="32"/>
        </w:rPr>
        <w:t>2.</w:t>
      </w:r>
      <w:r w:rsidR="004B22D6">
        <w:rPr>
          <w:rFonts w:ascii="仿宋_GB2312" w:eastAsia="仿宋_GB2312" w:hint="eastAsia"/>
          <w:kern w:val="0"/>
          <w:sz w:val="32"/>
          <w:szCs w:val="32"/>
        </w:rPr>
        <w:t>西安文理学院本科毕业论文（设计）指导教师情况统计表</w:t>
      </w:r>
    </w:p>
    <w:p w:rsidR="002B08D9" w:rsidRPr="006F3DD2"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kern w:val="0"/>
          <w:sz w:val="32"/>
          <w:szCs w:val="32"/>
        </w:rPr>
        <w:t>3.</w:t>
      </w:r>
      <w:r w:rsidRPr="006F3DD2">
        <w:rPr>
          <w:rFonts w:ascii="仿宋_GB2312" w:eastAsia="仿宋_GB2312" w:hint="eastAsia"/>
          <w:kern w:val="0"/>
          <w:sz w:val="32"/>
          <w:szCs w:val="32"/>
        </w:rPr>
        <w:t>西安文理学院本科毕业论文（设计）</w:t>
      </w:r>
      <w:r w:rsidR="00C75154">
        <w:rPr>
          <w:rFonts w:ascii="仿宋_GB2312" w:eastAsia="仿宋_GB2312" w:hint="eastAsia"/>
          <w:kern w:val="0"/>
          <w:sz w:val="32"/>
          <w:szCs w:val="32"/>
        </w:rPr>
        <w:t>命题征集</w:t>
      </w:r>
      <w:r w:rsidR="004B22D6">
        <w:rPr>
          <w:rFonts w:ascii="仿宋_GB2312" w:eastAsia="仿宋_GB2312" w:hint="eastAsia"/>
          <w:kern w:val="0"/>
          <w:sz w:val="32"/>
          <w:szCs w:val="32"/>
        </w:rPr>
        <w:t>表</w:t>
      </w:r>
    </w:p>
    <w:p w:rsidR="002B08D9"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kern w:val="0"/>
          <w:sz w:val="32"/>
          <w:szCs w:val="32"/>
        </w:rPr>
        <w:t>4.</w:t>
      </w:r>
      <w:r w:rsidR="004B22D6">
        <w:rPr>
          <w:rFonts w:ascii="仿宋_GB2312" w:eastAsia="仿宋_GB2312" w:hint="eastAsia"/>
          <w:kern w:val="0"/>
          <w:sz w:val="32"/>
          <w:szCs w:val="32"/>
        </w:rPr>
        <w:t>西安文理学院本科毕业论文（设计）选题审批表</w:t>
      </w:r>
    </w:p>
    <w:p w:rsidR="004B22D6" w:rsidRDefault="004B22D6"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5.西安文理学院本科毕业论文（设计）任务书</w:t>
      </w:r>
    </w:p>
    <w:p w:rsidR="004B40BC" w:rsidRPr="006F3DD2" w:rsidRDefault="004B40BC"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6.西安文理学院本科毕业论文（设计）选题变更表</w:t>
      </w:r>
    </w:p>
    <w:p w:rsidR="002B08D9" w:rsidRPr="006F3DD2" w:rsidRDefault="004B40BC"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7</w:t>
      </w:r>
      <w:r w:rsidR="002B08D9" w:rsidRPr="006F3DD2">
        <w:rPr>
          <w:rFonts w:ascii="仿宋_GB2312" w:eastAsia="仿宋_GB2312"/>
          <w:kern w:val="0"/>
          <w:sz w:val="32"/>
          <w:szCs w:val="32"/>
        </w:rPr>
        <w:t>.</w:t>
      </w:r>
      <w:r w:rsidR="002B08D9" w:rsidRPr="006F3DD2">
        <w:rPr>
          <w:rFonts w:ascii="仿宋_GB2312" w:eastAsia="仿宋_GB2312" w:hint="eastAsia"/>
          <w:kern w:val="0"/>
          <w:sz w:val="32"/>
          <w:szCs w:val="32"/>
        </w:rPr>
        <w:t>西安文理学院本科</w:t>
      </w:r>
      <w:r w:rsidR="004B22D6">
        <w:rPr>
          <w:rFonts w:ascii="仿宋_GB2312" w:eastAsia="仿宋_GB2312" w:hint="eastAsia"/>
          <w:kern w:val="0"/>
          <w:sz w:val="32"/>
          <w:szCs w:val="32"/>
        </w:rPr>
        <w:t>毕业论文（设计）开题报告</w:t>
      </w:r>
    </w:p>
    <w:p w:rsidR="002B08D9" w:rsidRPr="006F3DD2" w:rsidRDefault="004B40BC"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8</w:t>
      </w:r>
      <w:r w:rsidR="002B08D9" w:rsidRPr="006F3DD2">
        <w:rPr>
          <w:rFonts w:ascii="仿宋_GB2312" w:eastAsia="仿宋_GB2312"/>
          <w:kern w:val="0"/>
          <w:sz w:val="32"/>
          <w:szCs w:val="32"/>
        </w:rPr>
        <w:t>.</w:t>
      </w:r>
      <w:r w:rsidR="004B22D6">
        <w:rPr>
          <w:rFonts w:ascii="仿宋_GB2312" w:eastAsia="仿宋_GB2312" w:hint="eastAsia"/>
          <w:kern w:val="0"/>
          <w:sz w:val="32"/>
          <w:szCs w:val="32"/>
        </w:rPr>
        <w:t>西安文理学院本科毕业论文（设计）中期检查表</w:t>
      </w:r>
    </w:p>
    <w:p w:rsidR="002B08D9" w:rsidRPr="006F3DD2" w:rsidRDefault="004B40BC"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9</w:t>
      </w:r>
      <w:r w:rsidR="002B08D9" w:rsidRPr="006F3DD2">
        <w:rPr>
          <w:rFonts w:ascii="仿宋_GB2312" w:eastAsia="仿宋_GB2312"/>
          <w:bCs/>
          <w:sz w:val="32"/>
          <w:szCs w:val="32"/>
        </w:rPr>
        <w:t>.</w:t>
      </w:r>
      <w:r w:rsidR="004B22D6">
        <w:rPr>
          <w:rFonts w:ascii="仿宋_GB2312" w:eastAsia="仿宋_GB2312" w:hint="eastAsia"/>
          <w:kern w:val="0"/>
          <w:sz w:val="32"/>
          <w:szCs w:val="32"/>
        </w:rPr>
        <w:t>西安文理学院本科毕业论文（设计）指导教师评分表</w:t>
      </w:r>
    </w:p>
    <w:p w:rsidR="002B08D9" w:rsidRPr="006F3DD2" w:rsidRDefault="004B40BC"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10</w:t>
      </w:r>
      <w:r w:rsidR="002B08D9" w:rsidRPr="006F3DD2">
        <w:rPr>
          <w:rFonts w:ascii="仿宋_GB2312" w:eastAsia="仿宋_GB2312"/>
          <w:kern w:val="0"/>
          <w:sz w:val="32"/>
          <w:szCs w:val="32"/>
        </w:rPr>
        <w:t>.</w:t>
      </w:r>
      <w:r w:rsidR="004B22D6">
        <w:rPr>
          <w:rFonts w:ascii="仿宋_GB2312" w:eastAsia="仿宋_GB2312" w:hint="eastAsia"/>
          <w:kern w:val="0"/>
          <w:sz w:val="32"/>
          <w:szCs w:val="32"/>
        </w:rPr>
        <w:t>西安文理学院本科毕业论文（设计）评阅教师评分表</w:t>
      </w:r>
    </w:p>
    <w:p w:rsidR="002B08D9" w:rsidRPr="006F3DD2" w:rsidRDefault="004B22D6" w:rsidP="008513D6">
      <w:pPr>
        <w:spacing w:line="360"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sidR="004B40BC">
        <w:rPr>
          <w:rFonts w:ascii="仿宋_GB2312" w:eastAsia="仿宋_GB2312" w:hint="eastAsia"/>
          <w:kern w:val="0"/>
          <w:sz w:val="32"/>
          <w:szCs w:val="32"/>
        </w:rPr>
        <w:t>1</w:t>
      </w:r>
      <w:r w:rsidR="002B08D9" w:rsidRPr="006F3DD2">
        <w:rPr>
          <w:rFonts w:ascii="仿宋_GB2312" w:eastAsia="仿宋_GB2312"/>
          <w:bCs/>
          <w:sz w:val="32"/>
          <w:szCs w:val="32"/>
        </w:rPr>
        <w:t>.</w:t>
      </w:r>
      <w:r>
        <w:rPr>
          <w:rFonts w:ascii="仿宋_GB2312" w:eastAsia="仿宋_GB2312" w:hint="eastAsia"/>
          <w:kern w:val="0"/>
          <w:sz w:val="32"/>
          <w:szCs w:val="32"/>
        </w:rPr>
        <w:t>西安文理学院本科毕业论文（设计）</w:t>
      </w:r>
      <w:r w:rsidR="00EF515F">
        <w:rPr>
          <w:rFonts w:ascii="仿宋_GB2312" w:eastAsia="仿宋_GB2312" w:hint="eastAsia"/>
          <w:kern w:val="0"/>
          <w:sz w:val="32"/>
          <w:szCs w:val="32"/>
        </w:rPr>
        <w:t>答辩及</w:t>
      </w:r>
      <w:r>
        <w:rPr>
          <w:rFonts w:ascii="仿宋_GB2312" w:eastAsia="仿宋_GB2312" w:hint="eastAsia"/>
          <w:kern w:val="0"/>
          <w:sz w:val="32"/>
          <w:szCs w:val="32"/>
        </w:rPr>
        <w:t>成绩评定表</w:t>
      </w:r>
    </w:p>
    <w:p w:rsidR="002B08D9" w:rsidRPr="006F3DD2"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kern w:val="0"/>
          <w:sz w:val="32"/>
          <w:szCs w:val="32"/>
        </w:rPr>
        <w:t>1</w:t>
      </w:r>
      <w:r w:rsidR="004B40BC">
        <w:rPr>
          <w:rFonts w:ascii="仿宋_GB2312" w:eastAsia="仿宋_GB2312" w:hint="eastAsia"/>
          <w:kern w:val="0"/>
          <w:sz w:val="32"/>
          <w:szCs w:val="32"/>
        </w:rPr>
        <w:t>2</w:t>
      </w:r>
      <w:r w:rsidRPr="006F3DD2">
        <w:rPr>
          <w:rFonts w:ascii="仿宋_GB2312" w:eastAsia="仿宋_GB2312"/>
          <w:kern w:val="0"/>
          <w:sz w:val="32"/>
          <w:szCs w:val="32"/>
        </w:rPr>
        <w:t>.</w:t>
      </w:r>
      <w:r w:rsidR="004B22D6">
        <w:rPr>
          <w:rFonts w:ascii="仿宋_GB2312" w:eastAsia="仿宋_GB2312" w:hint="eastAsia"/>
          <w:kern w:val="0"/>
          <w:sz w:val="32"/>
          <w:szCs w:val="32"/>
        </w:rPr>
        <w:t>西安文理学院本科毕业论文（设计）成绩登记表</w:t>
      </w:r>
    </w:p>
    <w:p w:rsidR="002B08D9" w:rsidRPr="006F3DD2" w:rsidRDefault="002B08D9" w:rsidP="008513D6">
      <w:pPr>
        <w:spacing w:line="360" w:lineRule="auto"/>
        <w:ind w:firstLineChars="200" w:firstLine="640"/>
        <w:jc w:val="left"/>
        <w:rPr>
          <w:rFonts w:ascii="仿宋_GB2312" w:eastAsia="仿宋_GB2312"/>
          <w:kern w:val="0"/>
          <w:sz w:val="32"/>
          <w:szCs w:val="32"/>
        </w:rPr>
      </w:pPr>
      <w:r w:rsidRPr="006F3DD2">
        <w:rPr>
          <w:rFonts w:ascii="仿宋_GB2312" w:eastAsia="仿宋_GB2312"/>
          <w:kern w:val="0"/>
          <w:sz w:val="32"/>
          <w:szCs w:val="32"/>
        </w:rPr>
        <w:t>1</w:t>
      </w:r>
      <w:r w:rsidR="00EF515F">
        <w:rPr>
          <w:rFonts w:ascii="仿宋_GB2312" w:eastAsia="仿宋_GB2312" w:hint="eastAsia"/>
          <w:kern w:val="0"/>
          <w:sz w:val="32"/>
          <w:szCs w:val="32"/>
        </w:rPr>
        <w:t>3</w:t>
      </w:r>
      <w:r w:rsidRPr="006F3DD2">
        <w:rPr>
          <w:rFonts w:ascii="仿宋_GB2312" w:eastAsia="仿宋_GB2312"/>
          <w:kern w:val="0"/>
          <w:sz w:val="32"/>
          <w:szCs w:val="32"/>
        </w:rPr>
        <w:t>.</w:t>
      </w:r>
      <w:r w:rsidR="004B22D6">
        <w:rPr>
          <w:rFonts w:ascii="仿宋_GB2312" w:eastAsia="仿宋_GB2312" w:hint="eastAsia"/>
          <w:kern w:val="0"/>
          <w:sz w:val="32"/>
          <w:szCs w:val="32"/>
        </w:rPr>
        <w:t>西安文理学院优秀本科毕业论文（设计）统计表</w:t>
      </w:r>
    </w:p>
    <w:p w:rsidR="002B08D9" w:rsidRPr="00A67F7C" w:rsidRDefault="00A67F7C" w:rsidP="008513D6">
      <w:pPr>
        <w:spacing w:line="360" w:lineRule="auto"/>
        <w:ind w:firstLineChars="200" w:firstLine="640"/>
        <w:jc w:val="left"/>
        <w:rPr>
          <w:rFonts w:ascii="仿宋_GB2312" w:eastAsia="仿宋_GB2312"/>
          <w:kern w:val="0"/>
          <w:sz w:val="32"/>
          <w:szCs w:val="32"/>
        </w:rPr>
      </w:pPr>
      <w:r w:rsidRPr="004B22D6">
        <w:rPr>
          <w:rFonts w:ascii="仿宋_GB2312" w:eastAsia="仿宋_GB2312" w:hint="eastAsia"/>
          <w:kern w:val="0"/>
          <w:sz w:val="32"/>
          <w:szCs w:val="32"/>
        </w:rPr>
        <w:t>1</w:t>
      </w:r>
      <w:r w:rsidR="00EF515F">
        <w:rPr>
          <w:rFonts w:ascii="仿宋_GB2312" w:eastAsia="仿宋_GB2312" w:hint="eastAsia"/>
          <w:kern w:val="0"/>
          <w:sz w:val="32"/>
          <w:szCs w:val="32"/>
        </w:rPr>
        <w:t>4</w:t>
      </w:r>
      <w:r w:rsidRPr="004B22D6">
        <w:rPr>
          <w:rFonts w:ascii="仿宋_GB2312" w:eastAsia="仿宋_GB2312" w:hint="eastAsia"/>
          <w:kern w:val="0"/>
          <w:sz w:val="32"/>
          <w:szCs w:val="32"/>
        </w:rPr>
        <w:t>.</w:t>
      </w:r>
      <w:r w:rsidR="004B22D6">
        <w:rPr>
          <w:rFonts w:ascii="仿宋_GB2312" w:eastAsia="仿宋_GB2312" w:hint="eastAsia"/>
          <w:kern w:val="0"/>
          <w:sz w:val="32"/>
          <w:szCs w:val="32"/>
        </w:rPr>
        <w:t>西安文理学院毕业论文（设计）工作指南</w:t>
      </w:r>
    </w:p>
    <w:sectPr w:rsidR="002B08D9" w:rsidRPr="00A67F7C" w:rsidSect="00C90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88" w:rsidRDefault="00191488" w:rsidP="008513D6">
      <w:r>
        <w:separator/>
      </w:r>
    </w:p>
  </w:endnote>
  <w:endnote w:type="continuationSeparator" w:id="0">
    <w:p w:rsidR="00191488" w:rsidRDefault="00191488" w:rsidP="0085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88" w:rsidRDefault="00191488" w:rsidP="008513D6">
      <w:r>
        <w:separator/>
      </w:r>
    </w:p>
  </w:footnote>
  <w:footnote w:type="continuationSeparator" w:id="0">
    <w:p w:rsidR="00191488" w:rsidRDefault="00191488" w:rsidP="00851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8D9"/>
    <w:rsid w:val="00014102"/>
    <w:rsid w:val="000209B3"/>
    <w:rsid w:val="000220DB"/>
    <w:rsid w:val="00031ED5"/>
    <w:rsid w:val="00032348"/>
    <w:rsid w:val="00037D62"/>
    <w:rsid w:val="000509AD"/>
    <w:rsid w:val="00052C1B"/>
    <w:rsid w:val="00061532"/>
    <w:rsid w:val="000627C6"/>
    <w:rsid w:val="00070837"/>
    <w:rsid w:val="000774A4"/>
    <w:rsid w:val="000800EA"/>
    <w:rsid w:val="00081E63"/>
    <w:rsid w:val="0008328C"/>
    <w:rsid w:val="00086AC4"/>
    <w:rsid w:val="000B0970"/>
    <w:rsid w:val="000B2569"/>
    <w:rsid w:val="000F03CA"/>
    <w:rsid w:val="000F078E"/>
    <w:rsid w:val="000F0FDF"/>
    <w:rsid w:val="000F6AD4"/>
    <w:rsid w:val="00113FC8"/>
    <w:rsid w:val="001165B7"/>
    <w:rsid w:val="001418DE"/>
    <w:rsid w:val="00145306"/>
    <w:rsid w:val="00146DCD"/>
    <w:rsid w:val="00160659"/>
    <w:rsid w:val="00160DA2"/>
    <w:rsid w:val="0016408B"/>
    <w:rsid w:val="00165AE1"/>
    <w:rsid w:val="00166659"/>
    <w:rsid w:val="00167D49"/>
    <w:rsid w:val="001739B2"/>
    <w:rsid w:val="00176ABF"/>
    <w:rsid w:val="00191488"/>
    <w:rsid w:val="00193DB1"/>
    <w:rsid w:val="00194063"/>
    <w:rsid w:val="001A65CE"/>
    <w:rsid w:val="001B3728"/>
    <w:rsid w:val="001D2113"/>
    <w:rsid w:val="001E055A"/>
    <w:rsid w:val="001E05AB"/>
    <w:rsid w:val="001E7A05"/>
    <w:rsid w:val="001F7CF6"/>
    <w:rsid w:val="00205ECF"/>
    <w:rsid w:val="002101C3"/>
    <w:rsid w:val="0021420C"/>
    <w:rsid w:val="002307B9"/>
    <w:rsid w:val="0023425D"/>
    <w:rsid w:val="00235F00"/>
    <w:rsid w:val="00242E3D"/>
    <w:rsid w:val="00245784"/>
    <w:rsid w:val="002459BC"/>
    <w:rsid w:val="00246455"/>
    <w:rsid w:val="0024781C"/>
    <w:rsid w:val="002614DB"/>
    <w:rsid w:val="00261BB5"/>
    <w:rsid w:val="00262AC6"/>
    <w:rsid w:val="00283477"/>
    <w:rsid w:val="00283BC8"/>
    <w:rsid w:val="00296BC1"/>
    <w:rsid w:val="002A595A"/>
    <w:rsid w:val="002B0665"/>
    <w:rsid w:val="002B08D9"/>
    <w:rsid w:val="002C397F"/>
    <w:rsid w:val="002E2AA3"/>
    <w:rsid w:val="002F5340"/>
    <w:rsid w:val="00301830"/>
    <w:rsid w:val="00305F73"/>
    <w:rsid w:val="003106BD"/>
    <w:rsid w:val="00322A75"/>
    <w:rsid w:val="00332677"/>
    <w:rsid w:val="00335826"/>
    <w:rsid w:val="00347061"/>
    <w:rsid w:val="00350FC1"/>
    <w:rsid w:val="003524E1"/>
    <w:rsid w:val="00352B3D"/>
    <w:rsid w:val="00380B33"/>
    <w:rsid w:val="00380C6F"/>
    <w:rsid w:val="0039426E"/>
    <w:rsid w:val="003A113B"/>
    <w:rsid w:val="003A57CA"/>
    <w:rsid w:val="003B19C3"/>
    <w:rsid w:val="003C7392"/>
    <w:rsid w:val="003D106F"/>
    <w:rsid w:val="003D1CAA"/>
    <w:rsid w:val="003D7EC6"/>
    <w:rsid w:val="003F06E5"/>
    <w:rsid w:val="0040130A"/>
    <w:rsid w:val="0040216E"/>
    <w:rsid w:val="00427D35"/>
    <w:rsid w:val="00452688"/>
    <w:rsid w:val="004539FD"/>
    <w:rsid w:val="0045770D"/>
    <w:rsid w:val="00460F55"/>
    <w:rsid w:val="00461BE1"/>
    <w:rsid w:val="004733C5"/>
    <w:rsid w:val="00475B9A"/>
    <w:rsid w:val="0048224B"/>
    <w:rsid w:val="004914CE"/>
    <w:rsid w:val="00492F9F"/>
    <w:rsid w:val="00494F00"/>
    <w:rsid w:val="00496A95"/>
    <w:rsid w:val="004A0684"/>
    <w:rsid w:val="004B22D6"/>
    <w:rsid w:val="004B40BC"/>
    <w:rsid w:val="004B5CD5"/>
    <w:rsid w:val="004C51CE"/>
    <w:rsid w:val="004C5220"/>
    <w:rsid w:val="004D2296"/>
    <w:rsid w:val="004E1FFA"/>
    <w:rsid w:val="00526697"/>
    <w:rsid w:val="00534EDD"/>
    <w:rsid w:val="0055122B"/>
    <w:rsid w:val="005517EB"/>
    <w:rsid w:val="00551B7B"/>
    <w:rsid w:val="00552769"/>
    <w:rsid w:val="00566BCC"/>
    <w:rsid w:val="00573D17"/>
    <w:rsid w:val="00576CD6"/>
    <w:rsid w:val="00581F31"/>
    <w:rsid w:val="005974B4"/>
    <w:rsid w:val="005A40CA"/>
    <w:rsid w:val="005B4ACF"/>
    <w:rsid w:val="005B7723"/>
    <w:rsid w:val="005C19E7"/>
    <w:rsid w:val="005C3CB7"/>
    <w:rsid w:val="005D6890"/>
    <w:rsid w:val="005E0585"/>
    <w:rsid w:val="005F4ED9"/>
    <w:rsid w:val="00602CD5"/>
    <w:rsid w:val="00620C5A"/>
    <w:rsid w:val="00622AC5"/>
    <w:rsid w:val="0064432F"/>
    <w:rsid w:val="00646A56"/>
    <w:rsid w:val="006528F6"/>
    <w:rsid w:val="0065765E"/>
    <w:rsid w:val="0065777D"/>
    <w:rsid w:val="00657FBE"/>
    <w:rsid w:val="00660C49"/>
    <w:rsid w:val="006632B7"/>
    <w:rsid w:val="006700B0"/>
    <w:rsid w:val="00671D42"/>
    <w:rsid w:val="00672109"/>
    <w:rsid w:val="00674C50"/>
    <w:rsid w:val="00677F13"/>
    <w:rsid w:val="0068581E"/>
    <w:rsid w:val="00685D32"/>
    <w:rsid w:val="006A1AA4"/>
    <w:rsid w:val="006A3564"/>
    <w:rsid w:val="006A4F23"/>
    <w:rsid w:val="006D4D72"/>
    <w:rsid w:val="006D5974"/>
    <w:rsid w:val="006E072C"/>
    <w:rsid w:val="0071289D"/>
    <w:rsid w:val="007178CA"/>
    <w:rsid w:val="00722CA3"/>
    <w:rsid w:val="00742FB9"/>
    <w:rsid w:val="00743C57"/>
    <w:rsid w:val="0075791A"/>
    <w:rsid w:val="00762E52"/>
    <w:rsid w:val="0078152A"/>
    <w:rsid w:val="007829B6"/>
    <w:rsid w:val="00794DD2"/>
    <w:rsid w:val="007A0A12"/>
    <w:rsid w:val="007B548D"/>
    <w:rsid w:val="007D430D"/>
    <w:rsid w:val="007D7F07"/>
    <w:rsid w:val="00801353"/>
    <w:rsid w:val="00807107"/>
    <w:rsid w:val="00812F37"/>
    <w:rsid w:val="008246BC"/>
    <w:rsid w:val="00831A50"/>
    <w:rsid w:val="00836FE6"/>
    <w:rsid w:val="008371D7"/>
    <w:rsid w:val="00842F23"/>
    <w:rsid w:val="008513D6"/>
    <w:rsid w:val="008552A1"/>
    <w:rsid w:val="00887C66"/>
    <w:rsid w:val="00895035"/>
    <w:rsid w:val="008A0AD6"/>
    <w:rsid w:val="008A2216"/>
    <w:rsid w:val="008A524A"/>
    <w:rsid w:val="008B74B1"/>
    <w:rsid w:val="008C13EA"/>
    <w:rsid w:val="008C5607"/>
    <w:rsid w:val="008D5B4C"/>
    <w:rsid w:val="008E0E07"/>
    <w:rsid w:val="008F3067"/>
    <w:rsid w:val="009049FF"/>
    <w:rsid w:val="00926BD1"/>
    <w:rsid w:val="0093049F"/>
    <w:rsid w:val="0094318D"/>
    <w:rsid w:val="009442B7"/>
    <w:rsid w:val="0094785E"/>
    <w:rsid w:val="0095290D"/>
    <w:rsid w:val="00952DDA"/>
    <w:rsid w:val="00977A2C"/>
    <w:rsid w:val="00986128"/>
    <w:rsid w:val="009932FC"/>
    <w:rsid w:val="009C1C2C"/>
    <w:rsid w:val="009C27CF"/>
    <w:rsid w:val="009D448C"/>
    <w:rsid w:val="009D5E4C"/>
    <w:rsid w:val="00A00333"/>
    <w:rsid w:val="00A01D47"/>
    <w:rsid w:val="00A037A1"/>
    <w:rsid w:val="00A05113"/>
    <w:rsid w:val="00A05553"/>
    <w:rsid w:val="00A05B17"/>
    <w:rsid w:val="00A2249A"/>
    <w:rsid w:val="00A262A9"/>
    <w:rsid w:val="00A36530"/>
    <w:rsid w:val="00A3736F"/>
    <w:rsid w:val="00A43879"/>
    <w:rsid w:val="00A5107C"/>
    <w:rsid w:val="00A52EA8"/>
    <w:rsid w:val="00A62522"/>
    <w:rsid w:val="00A67F7C"/>
    <w:rsid w:val="00A75716"/>
    <w:rsid w:val="00A765F5"/>
    <w:rsid w:val="00A82546"/>
    <w:rsid w:val="00A9333B"/>
    <w:rsid w:val="00AA7224"/>
    <w:rsid w:val="00AB116A"/>
    <w:rsid w:val="00AB32F5"/>
    <w:rsid w:val="00AB3D33"/>
    <w:rsid w:val="00AB6DFB"/>
    <w:rsid w:val="00AB700E"/>
    <w:rsid w:val="00AB79F0"/>
    <w:rsid w:val="00AD0DB0"/>
    <w:rsid w:val="00AF3C4E"/>
    <w:rsid w:val="00AF4E32"/>
    <w:rsid w:val="00B0069F"/>
    <w:rsid w:val="00B02BFE"/>
    <w:rsid w:val="00B061DC"/>
    <w:rsid w:val="00B10CCA"/>
    <w:rsid w:val="00B111A7"/>
    <w:rsid w:val="00B13F90"/>
    <w:rsid w:val="00B21D64"/>
    <w:rsid w:val="00B26691"/>
    <w:rsid w:val="00B338C2"/>
    <w:rsid w:val="00B3523A"/>
    <w:rsid w:val="00B4673E"/>
    <w:rsid w:val="00B46A44"/>
    <w:rsid w:val="00B62809"/>
    <w:rsid w:val="00B7285C"/>
    <w:rsid w:val="00B74515"/>
    <w:rsid w:val="00B9086C"/>
    <w:rsid w:val="00B9293B"/>
    <w:rsid w:val="00B9390E"/>
    <w:rsid w:val="00B971A9"/>
    <w:rsid w:val="00BA39FD"/>
    <w:rsid w:val="00BA7662"/>
    <w:rsid w:val="00BB2881"/>
    <w:rsid w:val="00BB32F9"/>
    <w:rsid w:val="00BB72D9"/>
    <w:rsid w:val="00BC3AA8"/>
    <w:rsid w:val="00BC4DD2"/>
    <w:rsid w:val="00BD32E2"/>
    <w:rsid w:val="00BD4155"/>
    <w:rsid w:val="00BE3E68"/>
    <w:rsid w:val="00BF18B4"/>
    <w:rsid w:val="00BF65A8"/>
    <w:rsid w:val="00C0289F"/>
    <w:rsid w:val="00C06998"/>
    <w:rsid w:val="00C25A39"/>
    <w:rsid w:val="00C47911"/>
    <w:rsid w:val="00C61C6D"/>
    <w:rsid w:val="00C75154"/>
    <w:rsid w:val="00C817A5"/>
    <w:rsid w:val="00C90980"/>
    <w:rsid w:val="00C94C39"/>
    <w:rsid w:val="00CA0632"/>
    <w:rsid w:val="00CB65C0"/>
    <w:rsid w:val="00CC33C1"/>
    <w:rsid w:val="00CC6AC2"/>
    <w:rsid w:val="00CD1CD9"/>
    <w:rsid w:val="00CD2E38"/>
    <w:rsid w:val="00CD2E62"/>
    <w:rsid w:val="00CE14D5"/>
    <w:rsid w:val="00CF3A45"/>
    <w:rsid w:val="00D202B4"/>
    <w:rsid w:val="00D428DE"/>
    <w:rsid w:val="00D46F7F"/>
    <w:rsid w:val="00D5229C"/>
    <w:rsid w:val="00D65E23"/>
    <w:rsid w:val="00D74642"/>
    <w:rsid w:val="00D777FC"/>
    <w:rsid w:val="00D90C0A"/>
    <w:rsid w:val="00D954D7"/>
    <w:rsid w:val="00DA6A40"/>
    <w:rsid w:val="00DB7C70"/>
    <w:rsid w:val="00DF1F3B"/>
    <w:rsid w:val="00E03F8D"/>
    <w:rsid w:val="00E055E4"/>
    <w:rsid w:val="00E124BC"/>
    <w:rsid w:val="00E37BA7"/>
    <w:rsid w:val="00E42686"/>
    <w:rsid w:val="00E430C4"/>
    <w:rsid w:val="00E4500B"/>
    <w:rsid w:val="00E47E33"/>
    <w:rsid w:val="00E55EB9"/>
    <w:rsid w:val="00E86F7E"/>
    <w:rsid w:val="00EA2642"/>
    <w:rsid w:val="00EA73C0"/>
    <w:rsid w:val="00EB2A87"/>
    <w:rsid w:val="00EB7840"/>
    <w:rsid w:val="00EC1D3A"/>
    <w:rsid w:val="00EC2D07"/>
    <w:rsid w:val="00EF065D"/>
    <w:rsid w:val="00EF4C5F"/>
    <w:rsid w:val="00EF515F"/>
    <w:rsid w:val="00F01E2F"/>
    <w:rsid w:val="00F0239E"/>
    <w:rsid w:val="00F04B57"/>
    <w:rsid w:val="00F106CC"/>
    <w:rsid w:val="00F22294"/>
    <w:rsid w:val="00F233FB"/>
    <w:rsid w:val="00F24A7D"/>
    <w:rsid w:val="00F25D19"/>
    <w:rsid w:val="00F27AA8"/>
    <w:rsid w:val="00F3694C"/>
    <w:rsid w:val="00F644F1"/>
    <w:rsid w:val="00F667D5"/>
    <w:rsid w:val="00F6688D"/>
    <w:rsid w:val="00F9238A"/>
    <w:rsid w:val="00FA70DE"/>
    <w:rsid w:val="00FB2272"/>
    <w:rsid w:val="00FC27DA"/>
    <w:rsid w:val="00FD41E5"/>
    <w:rsid w:val="00FD6190"/>
    <w:rsid w:val="00FF300E"/>
    <w:rsid w:val="00FF6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8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2B08D9"/>
    <w:pPr>
      <w:tabs>
        <w:tab w:val="right" w:leader="dot" w:pos="8296"/>
      </w:tabs>
      <w:spacing w:line="336" w:lineRule="auto"/>
    </w:pPr>
    <w:rPr>
      <w:noProof/>
      <w:szCs w:val="28"/>
    </w:rPr>
  </w:style>
  <w:style w:type="character" w:customStyle="1" w:styleId="Bodytext2">
    <w:name w:val="Body text (2)_"/>
    <w:basedOn w:val="a0"/>
    <w:link w:val="Bodytext21"/>
    <w:rsid w:val="00762E52"/>
    <w:rPr>
      <w:rFonts w:ascii="MingLiU" w:eastAsia="MingLiU"/>
      <w:sz w:val="22"/>
      <w:szCs w:val="22"/>
      <w:lang w:bidi="ar-SA"/>
    </w:rPr>
  </w:style>
  <w:style w:type="character" w:customStyle="1" w:styleId="Bodytext2Spacing9pt">
    <w:name w:val="Body text (2) + Spacing 9 pt"/>
    <w:basedOn w:val="Bodytext2"/>
    <w:rsid w:val="00762E52"/>
    <w:rPr>
      <w:spacing w:val="180"/>
    </w:rPr>
  </w:style>
  <w:style w:type="paragraph" w:customStyle="1" w:styleId="Bodytext21">
    <w:name w:val="Body text (2)1"/>
    <w:basedOn w:val="a"/>
    <w:link w:val="Bodytext2"/>
    <w:rsid w:val="00762E52"/>
    <w:pPr>
      <w:shd w:val="clear" w:color="auto" w:fill="FFFFFF"/>
      <w:spacing w:before="840" w:after="300" w:line="240" w:lineRule="atLeast"/>
      <w:ind w:hanging="140"/>
      <w:jc w:val="left"/>
    </w:pPr>
    <w:rPr>
      <w:rFonts w:ascii="MingLiU" w:eastAsia="MingLiU"/>
      <w:kern w:val="0"/>
      <w:sz w:val="22"/>
      <w:szCs w:val="22"/>
    </w:rPr>
  </w:style>
  <w:style w:type="character" w:customStyle="1" w:styleId="Bodytext2Spacing2pt">
    <w:name w:val="Body text (2) + Spacing 2 pt"/>
    <w:basedOn w:val="Bodytext2"/>
    <w:rsid w:val="00926BD1"/>
    <w:rPr>
      <w:rFonts w:cs="MingLiU"/>
      <w:spacing w:val="40"/>
      <w:u w:val="none"/>
    </w:rPr>
  </w:style>
  <w:style w:type="character" w:customStyle="1" w:styleId="Bodytext255pt">
    <w:name w:val="Body text (2) + 5.5 pt"/>
    <w:aliases w:val="Spacing 6 pt,Scale 50%"/>
    <w:basedOn w:val="Bodytext2"/>
    <w:rsid w:val="00B111A7"/>
    <w:rPr>
      <w:rFonts w:cs="MingLiU"/>
      <w:spacing w:val="120"/>
      <w:w w:val="50"/>
      <w:sz w:val="11"/>
      <w:szCs w:val="11"/>
      <w:u w:val="none"/>
    </w:rPr>
  </w:style>
  <w:style w:type="paragraph" w:customStyle="1" w:styleId="CharCharCharCharCharCharChar">
    <w:name w:val="Char Char Char Char Char Char Char"/>
    <w:basedOn w:val="a"/>
    <w:rsid w:val="00B46A44"/>
    <w:pPr>
      <w:spacing w:beforeLines="50" w:afterLines="50"/>
      <w:jc w:val="left"/>
    </w:pPr>
  </w:style>
  <w:style w:type="paragraph" w:styleId="a3">
    <w:name w:val="header"/>
    <w:basedOn w:val="a"/>
    <w:link w:val="Char"/>
    <w:rsid w:val="00851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13D6"/>
    <w:rPr>
      <w:kern w:val="2"/>
      <w:sz w:val="18"/>
      <w:szCs w:val="18"/>
    </w:rPr>
  </w:style>
  <w:style w:type="paragraph" w:styleId="a4">
    <w:name w:val="footer"/>
    <w:basedOn w:val="a"/>
    <w:link w:val="Char0"/>
    <w:rsid w:val="008513D6"/>
    <w:pPr>
      <w:tabs>
        <w:tab w:val="center" w:pos="4153"/>
        <w:tab w:val="right" w:pos="8306"/>
      </w:tabs>
      <w:snapToGrid w:val="0"/>
      <w:jc w:val="left"/>
    </w:pPr>
    <w:rPr>
      <w:sz w:val="18"/>
      <w:szCs w:val="18"/>
    </w:rPr>
  </w:style>
  <w:style w:type="character" w:customStyle="1" w:styleId="Char0">
    <w:name w:val="页脚 Char"/>
    <w:basedOn w:val="a0"/>
    <w:link w:val="a4"/>
    <w:rsid w:val="008513D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西安文理学院本科毕业论文（设计）工作规定</dc:title>
  <dc:creator>Administrator</dc:creator>
  <cp:lastModifiedBy>杨琨</cp:lastModifiedBy>
  <cp:revision>4</cp:revision>
  <cp:lastPrinted>2015-10-30T00:59:00Z</cp:lastPrinted>
  <dcterms:created xsi:type="dcterms:W3CDTF">2016-10-28T09:49:00Z</dcterms:created>
  <dcterms:modified xsi:type="dcterms:W3CDTF">2016-12-27T00:33:00Z</dcterms:modified>
</cp:coreProperties>
</file>