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80"/>
        <w:gridCol w:w="3326"/>
        <w:gridCol w:w="1090"/>
        <w:gridCol w:w="5328"/>
        <w:gridCol w:w="1464"/>
        <w:gridCol w:w="2098"/>
      </w:tblGrid>
      <w:tr w:rsidR="00D4470D" w:rsidTr="00D4470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68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36"/>
                <w:szCs w:val="36"/>
              </w:rPr>
              <w:t>化学工程学院</w:t>
            </w:r>
            <w:r>
              <w:rPr>
                <w:rFonts w:ascii="黑体" w:eastAsia="黑体" w:cs="黑体"/>
                <w:b/>
                <w:bCs/>
                <w:color w:val="000000"/>
                <w:kern w:val="0"/>
                <w:sz w:val="36"/>
                <w:szCs w:val="36"/>
              </w:rPr>
              <w:t>2019-2020</w:t>
            </w: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36"/>
                <w:szCs w:val="36"/>
              </w:rPr>
              <w:t>学年第二学期第</w:t>
            </w:r>
            <w:r>
              <w:rPr>
                <w:rFonts w:ascii="黑体" w:eastAsia="黑体" w:cs="黑体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36"/>
                <w:szCs w:val="36"/>
              </w:rPr>
              <w:t>周主要工作安排</w:t>
            </w:r>
          </w:p>
        </w:tc>
      </w:tr>
      <w:tr w:rsidR="00D4470D" w:rsidTr="00D4470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时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 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间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会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议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内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参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 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加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 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承办单位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地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 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点</w:t>
            </w:r>
          </w:p>
        </w:tc>
      </w:tr>
      <w:tr w:rsidR="00D4470D" w:rsidTr="00D4470D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星期一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6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日）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上午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9:00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毕业典礼工作安排会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田琛峰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院领导、学工办、办公室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院办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Z3043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会议室</w:t>
            </w:r>
          </w:p>
        </w:tc>
      </w:tr>
      <w:tr w:rsidR="00D4470D" w:rsidTr="00D4470D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星期一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6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日）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上午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10:00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2020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年优秀（标兵）辅导员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联评会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郭</w:t>
            </w:r>
            <w:proofErr w:type="gramEnd"/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瑞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2020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年优秀（标兵）辅导员评审委员会：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其他人员另行通知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学生处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大学生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活动中心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 w:rsidR="00D4470D" w:rsidTr="00D4470D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星期二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日）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下午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2:30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课程思政大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练兵活动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韩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权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2020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年度课程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思政改革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项目负责人；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其他人员另行通知（李蓓蓓、李敏）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教务处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333333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 w:val="22"/>
              </w:rPr>
              <w:t>办公楼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333333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 w:val="22"/>
              </w:rPr>
              <w:t>一楼会议室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333333"/>
                <w:kern w:val="0"/>
                <w:sz w:val="22"/>
              </w:rPr>
            </w:pPr>
          </w:p>
        </w:tc>
      </w:tr>
      <w:tr w:rsidR="00D4470D" w:rsidTr="00D4470D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星期二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日）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下午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2:30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学院毕业生学士学位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审核工作会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宋瑞娟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翟云会、田琛峰、宋瑞娟、屈颖娟、焦宝娟、马明阳、李学坤、韩敏、张亚环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院办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Z3043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会议室</w:t>
            </w:r>
          </w:p>
        </w:tc>
      </w:tr>
      <w:tr w:rsidR="00D4470D" w:rsidTr="00D4470D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星期二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日）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下午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3:00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党政联席会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翟云会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学院党政联席会成员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院办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Z3043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会议室</w:t>
            </w:r>
          </w:p>
        </w:tc>
      </w:tr>
      <w:tr w:rsidR="00D4470D" w:rsidTr="00D4470D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lastRenderedPageBreak/>
              <w:t>星期三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8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日）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上午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9:00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学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习习近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平总书记来陕考察重要讲话——弘扬延安精神、净化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政治生态专题培训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李忠良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全体处级干部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组织部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333333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 w:val="22"/>
              </w:rPr>
              <w:t>明德楼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333333"/>
                <w:kern w:val="0"/>
                <w:sz w:val="22"/>
              </w:rPr>
            </w:pPr>
            <w:r>
              <w:rPr>
                <w:rFonts w:ascii="仿宋_GB2312" w:eastAsia="仿宋_GB2312" w:cs="仿宋_GB2312"/>
                <w:color w:val="333333"/>
                <w:kern w:val="0"/>
                <w:sz w:val="22"/>
              </w:rPr>
              <w:t>A</w:t>
            </w:r>
            <w:r>
              <w:rPr>
                <w:rFonts w:ascii="仿宋_GB2312" w:eastAsia="仿宋_GB2312" w:cs="仿宋_GB2312" w:hint="eastAsia"/>
                <w:color w:val="333333"/>
                <w:kern w:val="0"/>
                <w:sz w:val="22"/>
              </w:rPr>
              <w:t>区报告厅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333333"/>
                <w:kern w:val="0"/>
                <w:sz w:val="22"/>
              </w:rPr>
            </w:pPr>
          </w:p>
        </w:tc>
      </w:tr>
      <w:tr w:rsidR="00D4470D" w:rsidTr="00D4470D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星期三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8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日）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下午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3:00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2020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届本科毕业生学士学位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审核工作会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韩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权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校长陈刚，副书记、副校长李忠良，副校长邬连东；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学位评定委员会全体委员（翟云会）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学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研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处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333333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 w:val="22"/>
              </w:rPr>
              <w:t>办公楼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333333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 w:val="22"/>
              </w:rPr>
              <w:t>一楼会议室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333333"/>
                <w:kern w:val="0"/>
                <w:sz w:val="22"/>
              </w:rPr>
            </w:pPr>
          </w:p>
        </w:tc>
      </w:tr>
      <w:tr w:rsidR="00D4470D" w:rsidTr="00D4470D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星期四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9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日）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上午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9:00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新建课程推进会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宋瑞娟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宋瑞娟、焦宝娟、马明阳、李学坤、朱刚、段淑娥、李敏、杜威、张亚环、焦宝娟、王璇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院办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Z3043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会议室</w:t>
            </w:r>
          </w:p>
        </w:tc>
      </w:tr>
      <w:tr w:rsidR="00D4470D" w:rsidTr="00D4470D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星期五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10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日）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上午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9:00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学科建设工作会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屈颖娟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翟云会，屈颖娟，宋瑞娟，杨菊香，李江涛，李树娜，焦宝娟，吴雪梅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院办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Z3043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会议室</w:t>
            </w:r>
          </w:p>
        </w:tc>
      </w:tr>
      <w:tr w:rsidR="00D4470D" w:rsidTr="00D4470D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星期五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10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日）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下午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2:30</w:t>
            </w:r>
          </w:p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新专业申报资料整理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宋瑞娟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新专业申报材料组成员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院办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Z3043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会议室</w:t>
            </w:r>
          </w:p>
        </w:tc>
      </w:tr>
      <w:tr w:rsidR="00D4470D" w:rsidTr="00D4470D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 w:rsidR="00D4470D" w:rsidTr="00D4470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 w:rsidR="00D4470D" w:rsidTr="00D4470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3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70D" w:rsidRDefault="00D447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学院办公室</w:t>
            </w:r>
          </w:p>
        </w:tc>
      </w:tr>
    </w:tbl>
    <w:p w:rsidR="00655EE1" w:rsidRDefault="00D4470D"/>
    <w:sectPr w:rsidR="00655EE1" w:rsidSect="00D447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70D"/>
    <w:rsid w:val="00003E8F"/>
    <w:rsid w:val="00454F47"/>
    <w:rsid w:val="005A287B"/>
    <w:rsid w:val="00D4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2020-07-06T05:33:00Z</dcterms:created>
  <dcterms:modified xsi:type="dcterms:W3CDTF">2020-07-06T05:34:00Z</dcterms:modified>
</cp:coreProperties>
</file>